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B6" w:rsidRPr="00BF4A35" w:rsidRDefault="00BF4A35" w:rsidP="00A417B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4A35">
        <w:rPr>
          <w:rFonts w:ascii="Times New Roman" w:hAnsi="Times New Roman" w:cs="Times New Roman"/>
          <w:sz w:val="24"/>
          <w:szCs w:val="24"/>
        </w:rPr>
        <w:t>М</w:t>
      </w:r>
      <w:r w:rsidR="00A417B6" w:rsidRPr="00BF4A35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BF4A35">
        <w:rPr>
          <w:rFonts w:ascii="Times New Roman" w:hAnsi="Times New Roman" w:cs="Times New Roman"/>
          <w:sz w:val="24"/>
          <w:szCs w:val="24"/>
        </w:rPr>
        <w:t>бюджетное</w:t>
      </w:r>
      <w:r w:rsidR="00A417B6" w:rsidRPr="00BF4A35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A417B6" w:rsidRPr="00BF4A35" w:rsidRDefault="00A417B6" w:rsidP="00A417B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4A35">
        <w:rPr>
          <w:rFonts w:ascii="Times New Roman" w:hAnsi="Times New Roman" w:cs="Times New Roman"/>
          <w:sz w:val="24"/>
          <w:szCs w:val="24"/>
        </w:rPr>
        <w:t>«</w:t>
      </w:r>
      <w:r w:rsidR="00BF4A35" w:rsidRPr="00BF4A35">
        <w:rPr>
          <w:rFonts w:ascii="Times New Roman" w:hAnsi="Times New Roman" w:cs="Times New Roman"/>
          <w:sz w:val="24"/>
          <w:szCs w:val="24"/>
        </w:rPr>
        <w:t>Ильинская с</w:t>
      </w:r>
      <w:r w:rsidRPr="00BF4A35">
        <w:rPr>
          <w:rFonts w:ascii="Times New Roman" w:hAnsi="Times New Roman" w:cs="Times New Roman"/>
          <w:sz w:val="24"/>
          <w:szCs w:val="24"/>
        </w:rPr>
        <w:t>редн</w:t>
      </w:r>
      <w:r w:rsidR="00BF4A35" w:rsidRPr="00BF4A35">
        <w:rPr>
          <w:rFonts w:ascii="Times New Roman" w:hAnsi="Times New Roman" w:cs="Times New Roman"/>
          <w:sz w:val="24"/>
          <w:szCs w:val="24"/>
        </w:rPr>
        <w:t>яя общеобразовательная школа</w:t>
      </w:r>
      <w:r w:rsidRPr="00BF4A35">
        <w:rPr>
          <w:rFonts w:ascii="Times New Roman" w:hAnsi="Times New Roman" w:cs="Times New Roman"/>
          <w:sz w:val="24"/>
          <w:szCs w:val="24"/>
        </w:rPr>
        <w:t xml:space="preserve">» </w:t>
      </w:r>
      <w:r w:rsidR="00BF4A35" w:rsidRPr="00BF4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7B6" w:rsidRPr="00E8136E" w:rsidRDefault="00A417B6" w:rsidP="00A417B6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>Местонахождение (юридич</w:t>
      </w:r>
      <w:r w:rsidR="00BF4A35">
        <w:rPr>
          <w:rFonts w:ascii="Times New Roman" w:hAnsi="Times New Roman" w:cs="Times New Roman"/>
        </w:rPr>
        <w:t>еский, фактический адрес) 662255</w:t>
      </w:r>
      <w:r w:rsidRPr="00E8136E">
        <w:rPr>
          <w:rFonts w:ascii="Times New Roman" w:hAnsi="Times New Roman" w:cs="Times New Roman"/>
        </w:rPr>
        <w:t xml:space="preserve">, Россия, Красноярский край, </w:t>
      </w:r>
      <w:r w:rsidR="00BF4A35">
        <w:rPr>
          <w:rFonts w:ascii="Times New Roman" w:hAnsi="Times New Roman" w:cs="Times New Roman"/>
        </w:rPr>
        <w:t>Ужурский район</w:t>
      </w:r>
      <w:r w:rsidRPr="00E8136E">
        <w:rPr>
          <w:rFonts w:ascii="Times New Roman" w:hAnsi="Times New Roman" w:cs="Times New Roman"/>
        </w:rPr>
        <w:t xml:space="preserve">, </w:t>
      </w:r>
      <w:r w:rsidR="00BF4A35">
        <w:rPr>
          <w:rFonts w:ascii="Times New Roman" w:hAnsi="Times New Roman" w:cs="Times New Roman"/>
        </w:rPr>
        <w:t>село Ильинка ул. Главная, 44</w:t>
      </w:r>
      <w:r w:rsidRPr="00E8136E">
        <w:rPr>
          <w:rFonts w:ascii="Times New Roman" w:hAnsi="Times New Roman" w:cs="Times New Roman"/>
        </w:rPr>
        <w:t xml:space="preserve">; </w:t>
      </w:r>
      <w:r w:rsidR="00BF4A35">
        <w:rPr>
          <w:rFonts w:ascii="Times New Roman" w:hAnsi="Times New Roman" w:cs="Times New Roman"/>
        </w:rPr>
        <w:t>ИНН/КПП 2439005182</w:t>
      </w:r>
      <w:r w:rsidRPr="00E8136E">
        <w:rPr>
          <w:rFonts w:ascii="Times New Roman" w:hAnsi="Times New Roman" w:cs="Times New Roman"/>
        </w:rPr>
        <w:t>/24</w:t>
      </w:r>
      <w:r w:rsidR="00BF4A35">
        <w:rPr>
          <w:rFonts w:ascii="Times New Roman" w:hAnsi="Times New Roman" w:cs="Times New Roman"/>
        </w:rPr>
        <w:t>3901001</w:t>
      </w:r>
      <w:r w:rsidRPr="00E8136E">
        <w:rPr>
          <w:rFonts w:ascii="Times New Roman" w:hAnsi="Times New Roman" w:cs="Times New Roman"/>
        </w:rPr>
        <w:t>;</w:t>
      </w:r>
    </w:p>
    <w:p w:rsidR="00A417B6" w:rsidRPr="00E8136E" w:rsidRDefault="00BF4A35" w:rsidP="00A417B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8(39156</w:t>
      </w:r>
      <w:r w:rsidR="00A417B6" w:rsidRPr="00E8136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37-1-71</w:t>
      </w:r>
      <w:r w:rsidR="00A417B6" w:rsidRPr="00E8136E">
        <w:rPr>
          <w:rFonts w:ascii="Times New Roman" w:hAnsi="Times New Roman" w:cs="Times New Roman"/>
        </w:rPr>
        <w:t xml:space="preserve">; </w:t>
      </w:r>
      <w:r w:rsidR="00A417B6" w:rsidRPr="00E8136E">
        <w:rPr>
          <w:rFonts w:ascii="Times New Roman" w:hAnsi="Times New Roman" w:cs="Times New Roman"/>
          <w:lang w:val="en-US"/>
        </w:rPr>
        <w:t>E</w:t>
      </w:r>
      <w:r w:rsidR="00A417B6" w:rsidRPr="00E8136E">
        <w:rPr>
          <w:rFonts w:ascii="Times New Roman" w:hAnsi="Times New Roman" w:cs="Times New Roman"/>
        </w:rPr>
        <w:t>-</w:t>
      </w:r>
      <w:r w:rsidR="00A417B6" w:rsidRPr="00E8136E">
        <w:rPr>
          <w:rFonts w:ascii="Times New Roman" w:hAnsi="Times New Roman" w:cs="Times New Roman"/>
          <w:lang w:val="en-US"/>
        </w:rPr>
        <w:t>mail</w:t>
      </w:r>
      <w:r w:rsidR="00A417B6" w:rsidRPr="00E8136E">
        <w:rPr>
          <w:rFonts w:ascii="Times New Roman" w:hAnsi="Times New Roman" w:cs="Times New Roman"/>
        </w:rPr>
        <w:t xml:space="preserve">: </w:t>
      </w:r>
      <w:hyperlink r:id="rId6" w:history="1">
        <w:r w:rsidRPr="00511F19">
          <w:rPr>
            <w:rStyle w:val="a3"/>
            <w:rFonts w:ascii="Times New Roman" w:hAnsi="Times New Roman" w:cs="Times New Roman"/>
            <w:lang w:val="en-US"/>
          </w:rPr>
          <w:t>mouilinka</w:t>
        </w:r>
        <w:r w:rsidRPr="002D6B4C">
          <w:rPr>
            <w:rStyle w:val="a3"/>
            <w:rFonts w:ascii="Times New Roman" w:hAnsi="Times New Roman" w:cs="Times New Roman"/>
          </w:rPr>
          <w:t>@</w:t>
        </w:r>
        <w:r w:rsidRPr="00511F19">
          <w:rPr>
            <w:rStyle w:val="a3"/>
            <w:rFonts w:ascii="Times New Roman" w:hAnsi="Times New Roman" w:cs="Times New Roman"/>
            <w:lang w:val="en-US"/>
          </w:rPr>
          <w:t>mail</w:t>
        </w:r>
        <w:r w:rsidRPr="002D6B4C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11F1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D6B4C">
        <w:rPr>
          <w:rFonts w:ascii="Times New Roman" w:hAnsi="Times New Roman" w:cs="Times New Roman"/>
        </w:rPr>
        <w:t xml:space="preserve"> </w:t>
      </w:r>
    </w:p>
    <w:p w:rsidR="00A417B6" w:rsidRPr="00E8136E" w:rsidRDefault="00A417B6" w:rsidP="00A417B6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 xml:space="preserve">_________________________________________________________________________________ </w:t>
      </w:r>
    </w:p>
    <w:p w:rsidR="00457233" w:rsidRPr="00E8136E" w:rsidRDefault="00457233" w:rsidP="00432E57">
      <w:pPr>
        <w:rPr>
          <w:rFonts w:ascii="Times New Roman" w:hAnsi="Times New Roman" w:cs="Times New Roman"/>
        </w:rPr>
      </w:pPr>
    </w:p>
    <w:p w:rsidR="00674886" w:rsidRPr="00834268" w:rsidRDefault="00674886" w:rsidP="008342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268" w:rsidRPr="00834268" w:rsidRDefault="0050101F" w:rsidP="008342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68">
        <w:rPr>
          <w:rFonts w:ascii="Times New Roman" w:hAnsi="Times New Roman" w:cs="Times New Roman"/>
          <w:b/>
          <w:sz w:val="28"/>
          <w:szCs w:val="28"/>
        </w:rPr>
        <w:t xml:space="preserve">Описание модели </w:t>
      </w:r>
      <w:r w:rsidR="000D26A3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834268" w:rsidRPr="0083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268">
        <w:rPr>
          <w:rFonts w:ascii="Times New Roman" w:hAnsi="Times New Roman" w:cs="Times New Roman"/>
          <w:b/>
          <w:sz w:val="28"/>
          <w:szCs w:val="28"/>
        </w:rPr>
        <w:t>инклюзивного образования</w:t>
      </w:r>
    </w:p>
    <w:p w:rsidR="0050101F" w:rsidRPr="00834268" w:rsidRDefault="000D26A3" w:rsidP="008342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0101F" w:rsidRPr="00834268">
        <w:rPr>
          <w:rFonts w:ascii="Times New Roman" w:hAnsi="Times New Roman" w:cs="Times New Roman"/>
          <w:b/>
          <w:sz w:val="28"/>
          <w:szCs w:val="28"/>
        </w:rPr>
        <w:t>М</w:t>
      </w:r>
      <w:r w:rsidR="00BB7379">
        <w:rPr>
          <w:rFonts w:ascii="Times New Roman" w:hAnsi="Times New Roman" w:cs="Times New Roman"/>
          <w:b/>
          <w:sz w:val="28"/>
          <w:szCs w:val="28"/>
        </w:rPr>
        <w:t>Б</w:t>
      </w:r>
      <w:r w:rsidR="0050101F" w:rsidRPr="00834268">
        <w:rPr>
          <w:rFonts w:ascii="Times New Roman" w:hAnsi="Times New Roman" w:cs="Times New Roman"/>
          <w:b/>
          <w:sz w:val="28"/>
          <w:szCs w:val="28"/>
        </w:rPr>
        <w:t>ОУ "</w:t>
      </w:r>
      <w:r w:rsidR="00BB7379">
        <w:rPr>
          <w:rFonts w:ascii="Times New Roman" w:hAnsi="Times New Roman" w:cs="Times New Roman"/>
          <w:b/>
          <w:sz w:val="28"/>
          <w:szCs w:val="28"/>
        </w:rPr>
        <w:t>ИЛЬИНСКАЯ СОШ</w:t>
      </w:r>
      <w:r w:rsidR="0050101F" w:rsidRPr="00834268">
        <w:rPr>
          <w:rFonts w:ascii="Times New Roman" w:hAnsi="Times New Roman" w:cs="Times New Roman"/>
          <w:b/>
          <w:sz w:val="28"/>
          <w:szCs w:val="28"/>
        </w:rPr>
        <w:t>"</w:t>
      </w:r>
    </w:p>
    <w:p w:rsidR="00834268" w:rsidRDefault="00834268" w:rsidP="00674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01F" w:rsidRDefault="00834268" w:rsidP="00834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0D26A3">
        <w:rPr>
          <w:rFonts w:ascii="Times New Roman" w:hAnsi="Times New Roman" w:cs="Times New Roman"/>
          <w:sz w:val="28"/>
          <w:szCs w:val="28"/>
        </w:rPr>
        <w:t>организации инклюзивного образования МБ</w:t>
      </w:r>
      <w:r>
        <w:rPr>
          <w:rFonts w:ascii="Times New Roman" w:hAnsi="Times New Roman" w:cs="Times New Roman"/>
          <w:sz w:val="28"/>
          <w:szCs w:val="28"/>
        </w:rPr>
        <w:t>ОУ "</w:t>
      </w:r>
      <w:r w:rsidR="000D26A3">
        <w:rPr>
          <w:rFonts w:ascii="Times New Roman" w:hAnsi="Times New Roman" w:cs="Times New Roman"/>
          <w:sz w:val="28"/>
          <w:szCs w:val="28"/>
        </w:rPr>
        <w:t>Ильинская СОШ</w:t>
      </w:r>
      <w:r>
        <w:rPr>
          <w:rFonts w:ascii="Times New Roman" w:hAnsi="Times New Roman" w:cs="Times New Roman"/>
          <w:sz w:val="28"/>
          <w:szCs w:val="28"/>
        </w:rPr>
        <w:t xml:space="preserve">" предназначена </w:t>
      </w:r>
      <w:r w:rsidR="000D26A3">
        <w:rPr>
          <w:rFonts w:ascii="Times New Roman" w:hAnsi="Times New Roman" w:cs="Times New Roman"/>
          <w:sz w:val="28"/>
          <w:szCs w:val="28"/>
        </w:rPr>
        <w:t>для целостного</w:t>
      </w:r>
      <w:r>
        <w:rPr>
          <w:rFonts w:ascii="Times New Roman" w:hAnsi="Times New Roman" w:cs="Times New Roman"/>
          <w:sz w:val="28"/>
          <w:szCs w:val="28"/>
        </w:rPr>
        <w:t xml:space="preserve"> понимания и разворачивания работ в части </w:t>
      </w:r>
      <w:r w:rsidR="000D26A3">
        <w:rPr>
          <w:rFonts w:ascii="Times New Roman" w:hAnsi="Times New Roman" w:cs="Times New Roman"/>
          <w:sz w:val="28"/>
          <w:szCs w:val="28"/>
        </w:rPr>
        <w:t>формирования доступного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для всех участников образовательного </w:t>
      </w:r>
      <w:r w:rsidR="000D26A3">
        <w:rPr>
          <w:rFonts w:ascii="Times New Roman" w:hAnsi="Times New Roman" w:cs="Times New Roman"/>
          <w:sz w:val="28"/>
          <w:szCs w:val="28"/>
        </w:rPr>
        <w:t>процесса, соблюдения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9E063A">
        <w:rPr>
          <w:rFonts w:ascii="Times New Roman" w:hAnsi="Times New Roman" w:cs="Times New Roman"/>
          <w:sz w:val="28"/>
          <w:szCs w:val="28"/>
        </w:rPr>
        <w:t xml:space="preserve"> </w:t>
      </w:r>
      <w:r w:rsidR="009E063A" w:rsidRPr="0033526E">
        <w:rPr>
          <w:rFonts w:ascii="Times New Roman" w:hAnsi="Times New Roman" w:cs="Times New Roman"/>
          <w:sz w:val="28"/>
          <w:szCs w:val="28"/>
        </w:rPr>
        <w:t>обучающихся</w:t>
      </w:r>
      <w:r w:rsidRPr="003352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расширения межведомственного взаимодействия. Модель является инструментом управления развитием инклюзивного образования на </w:t>
      </w:r>
      <w:r w:rsidR="000D26A3">
        <w:rPr>
          <w:rFonts w:ascii="Times New Roman" w:hAnsi="Times New Roman" w:cs="Times New Roman"/>
          <w:sz w:val="28"/>
          <w:szCs w:val="28"/>
        </w:rPr>
        <w:t>уровне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834268" w:rsidRDefault="00932D04" w:rsidP="00834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разработана на основе нормативных документов:</w:t>
      </w:r>
    </w:p>
    <w:p w:rsidR="00B10180" w:rsidRDefault="00162F6D" w:rsidP="00162F6D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10180">
        <w:rPr>
          <w:sz w:val="28"/>
          <w:szCs w:val="28"/>
        </w:rPr>
        <w:t>Федеральн</w:t>
      </w:r>
      <w:r w:rsidR="00CA0CE1">
        <w:rPr>
          <w:sz w:val="28"/>
          <w:szCs w:val="28"/>
        </w:rPr>
        <w:t>ого</w:t>
      </w:r>
      <w:r w:rsidR="00B10180">
        <w:rPr>
          <w:sz w:val="28"/>
          <w:szCs w:val="28"/>
        </w:rPr>
        <w:t xml:space="preserve"> Закон</w:t>
      </w:r>
      <w:r w:rsidR="00CA0CE1">
        <w:rPr>
          <w:sz w:val="28"/>
          <w:szCs w:val="28"/>
        </w:rPr>
        <w:t>а</w:t>
      </w:r>
      <w:r w:rsidR="00B10180">
        <w:rPr>
          <w:sz w:val="28"/>
          <w:szCs w:val="28"/>
        </w:rPr>
        <w:t xml:space="preserve"> от 29.12.2012</w:t>
      </w:r>
      <w:r w:rsidR="00CA0CE1">
        <w:rPr>
          <w:sz w:val="28"/>
          <w:szCs w:val="28"/>
        </w:rPr>
        <w:t>г.</w:t>
      </w:r>
      <w:r w:rsidR="00B10180">
        <w:rPr>
          <w:sz w:val="28"/>
          <w:szCs w:val="28"/>
        </w:rPr>
        <w:t xml:space="preserve"> № 273-ФЗ «Об обра</w:t>
      </w:r>
      <w:r>
        <w:rPr>
          <w:sz w:val="28"/>
          <w:szCs w:val="28"/>
        </w:rPr>
        <w:t>зовании в Российской Федерации»;</w:t>
      </w:r>
    </w:p>
    <w:p w:rsidR="00045F10" w:rsidRDefault="00045F10" w:rsidP="00162F6D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Национального проекта "Образование";</w:t>
      </w:r>
    </w:p>
    <w:p w:rsidR="00045F10" w:rsidRDefault="00045F10" w:rsidP="00162F6D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7494B" w:rsidRPr="00091156">
        <w:rPr>
          <w:sz w:val="28"/>
          <w:szCs w:val="28"/>
        </w:rPr>
        <w:t>Постановления Главного государственного санитар</w:t>
      </w:r>
      <w:r w:rsidR="0087494B">
        <w:rPr>
          <w:sz w:val="28"/>
          <w:szCs w:val="28"/>
        </w:rPr>
        <w:t>ного врача Российской Федерации</w:t>
      </w:r>
      <w:r w:rsidR="002F1BC3">
        <w:rPr>
          <w:sz w:val="28"/>
          <w:szCs w:val="28"/>
        </w:rPr>
        <w:t xml:space="preserve"> от 10.07.2015 г. № 26 «Об утверждении</w:t>
      </w:r>
      <w:r w:rsidR="0087494B">
        <w:rPr>
          <w:sz w:val="28"/>
          <w:szCs w:val="28"/>
        </w:rPr>
        <w:t xml:space="preserve"> </w:t>
      </w:r>
      <w:r w:rsidR="0087494B" w:rsidRPr="00091156">
        <w:rPr>
          <w:sz w:val="28"/>
          <w:szCs w:val="28"/>
        </w:rPr>
        <w:t>СанПиН 2.4.2.</w:t>
      </w:r>
      <w:r w:rsidR="002F1BC3">
        <w:rPr>
          <w:sz w:val="28"/>
          <w:szCs w:val="28"/>
        </w:rPr>
        <w:t>3286-15</w:t>
      </w:r>
      <w:r w:rsidR="0087494B" w:rsidRPr="00091156">
        <w:rPr>
          <w:sz w:val="28"/>
          <w:szCs w:val="28"/>
        </w:rPr>
        <w:t xml:space="preserve"> "Санитарно-эпидемиологические требования к условиям и организации обучения </w:t>
      </w:r>
      <w:r w:rsidR="002F1BC3">
        <w:rPr>
          <w:sz w:val="28"/>
          <w:szCs w:val="28"/>
        </w:rPr>
        <w:t xml:space="preserve">и воспитания </w:t>
      </w:r>
      <w:r w:rsidR="0087494B" w:rsidRPr="00091156">
        <w:rPr>
          <w:sz w:val="28"/>
          <w:szCs w:val="28"/>
        </w:rPr>
        <w:t xml:space="preserve">в </w:t>
      </w:r>
      <w:r w:rsidR="002F1BC3">
        <w:rPr>
          <w:sz w:val="28"/>
          <w:szCs w:val="28"/>
        </w:rPr>
        <w:t>организациях, осуществляющих образовательную деятельность по адаптированным основным общеобразовательным программам для обучающимся с ограниченными возможностями здоровья</w:t>
      </w:r>
      <w:r w:rsidR="0087494B">
        <w:rPr>
          <w:sz w:val="28"/>
          <w:szCs w:val="28"/>
        </w:rPr>
        <w:t>»;</w:t>
      </w:r>
    </w:p>
    <w:p w:rsidR="00162F6D" w:rsidRDefault="00045F10" w:rsidP="00162F6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F6D">
        <w:rPr>
          <w:sz w:val="28"/>
          <w:szCs w:val="28"/>
        </w:rPr>
        <w:t xml:space="preserve">) </w:t>
      </w:r>
      <w:r w:rsidR="00B10180">
        <w:rPr>
          <w:sz w:val="28"/>
          <w:szCs w:val="28"/>
        </w:rPr>
        <w:t>Приказ</w:t>
      </w:r>
      <w:r w:rsidR="00CA0CE1">
        <w:rPr>
          <w:sz w:val="28"/>
          <w:szCs w:val="28"/>
        </w:rPr>
        <w:t>а</w:t>
      </w:r>
      <w:r w:rsidR="00B10180">
        <w:rPr>
          <w:sz w:val="28"/>
          <w:szCs w:val="28"/>
        </w:rPr>
        <w:t xml:space="preserve"> от 30.08.2013 г. №1015 «Об утверждении порядка организации и осуществления образовательной деятельности по основным общеобразовательным программам: образовательным программам начального общего, основного общего </w:t>
      </w:r>
      <w:r w:rsidR="00162F6D">
        <w:rPr>
          <w:sz w:val="28"/>
          <w:szCs w:val="28"/>
        </w:rPr>
        <w:t>и среднего полного образования»;</w:t>
      </w:r>
    </w:p>
    <w:p w:rsidR="00D15A9F" w:rsidRDefault="00045F10" w:rsidP="00D15A9F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2F6D">
        <w:rPr>
          <w:sz w:val="28"/>
          <w:szCs w:val="28"/>
        </w:rPr>
        <w:t xml:space="preserve">) </w:t>
      </w:r>
      <w:r w:rsidR="00D15A9F">
        <w:rPr>
          <w:sz w:val="28"/>
          <w:szCs w:val="28"/>
        </w:rPr>
        <w:t>Приказ</w:t>
      </w:r>
      <w:r w:rsidR="00746460">
        <w:rPr>
          <w:sz w:val="28"/>
          <w:szCs w:val="28"/>
        </w:rPr>
        <w:t>а</w:t>
      </w:r>
      <w:r w:rsidR="00D15A9F">
        <w:rPr>
          <w:sz w:val="28"/>
          <w:szCs w:val="28"/>
        </w:rPr>
        <w:t xml:space="preserve"> Министерства образования и науки Российской Федерации от 19 декабря 2014 г. № 1598 «Об утверждении ФГОС НОО обучающихся с ОВЗ»;</w:t>
      </w:r>
    </w:p>
    <w:p w:rsidR="00E16773" w:rsidRDefault="00045F10" w:rsidP="00E16773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2F6D">
        <w:rPr>
          <w:sz w:val="28"/>
          <w:szCs w:val="28"/>
        </w:rPr>
        <w:t>)</w:t>
      </w:r>
      <w:r w:rsidR="00DE6E68">
        <w:rPr>
          <w:sz w:val="28"/>
          <w:szCs w:val="28"/>
        </w:rPr>
        <w:t xml:space="preserve"> </w:t>
      </w:r>
      <w:r w:rsidR="00E16773">
        <w:rPr>
          <w:sz w:val="28"/>
          <w:szCs w:val="28"/>
        </w:rPr>
        <w:t>Приказ</w:t>
      </w:r>
      <w:r w:rsidR="00746460">
        <w:rPr>
          <w:sz w:val="28"/>
          <w:szCs w:val="28"/>
        </w:rPr>
        <w:t>а</w:t>
      </w:r>
      <w:r w:rsidR="00E16773">
        <w:rPr>
          <w:sz w:val="28"/>
          <w:szCs w:val="28"/>
        </w:rPr>
        <w:t xml:space="preserve"> Министерства образования и науки Российской Федерации от 19 декабря 2014 г. № 1599 «Об утверждении ФГОС обучающихся с умственной отсталостью (интеллектуальными нарушениями)»;</w:t>
      </w:r>
    </w:p>
    <w:p w:rsidR="00162F6D" w:rsidRDefault="00045F10" w:rsidP="00162F6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2F6D">
        <w:rPr>
          <w:sz w:val="28"/>
          <w:szCs w:val="28"/>
        </w:rPr>
        <w:t>)</w:t>
      </w:r>
      <w:r w:rsidR="00DE6E68">
        <w:rPr>
          <w:sz w:val="28"/>
          <w:szCs w:val="28"/>
        </w:rPr>
        <w:t xml:space="preserve"> </w:t>
      </w:r>
      <w:r w:rsidR="0009424D">
        <w:rPr>
          <w:sz w:val="28"/>
          <w:szCs w:val="28"/>
        </w:rPr>
        <w:t>ФГОС НОО, П</w:t>
      </w:r>
      <w:r w:rsidR="0009424D" w:rsidRPr="004E353F">
        <w:rPr>
          <w:sz w:val="28"/>
          <w:szCs w:val="28"/>
        </w:rPr>
        <w:t xml:space="preserve">риказ Министерства образования и науки Российской Федерации </w:t>
      </w:r>
      <w:r w:rsidR="0009424D">
        <w:rPr>
          <w:sz w:val="28"/>
          <w:szCs w:val="28"/>
        </w:rPr>
        <w:t xml:space="preserve">от 6 </w:t>
      </w:r>
      <w:r w:rsidR="0009424D" w:rsidRPr="004E353F">
        <w:rPr>
          <w:sz w:val="28"/>
          <w:szCs w:val="28"/>
        </w:rPr>
        <w:t>октября 2009 г. № 373</w:t>
      </w:r>
      <w:r w:rsidR="0009424D">
        <w:rPr>
          <w:sz w:val="28"/>
          <w:szCs w:val="28"/>
        </w:rPr>
        <w:t>;</w:t>
      </w:r>
    </w:p>
    <w:p w:rsidR="0009424D" w:rsidRDefault="00045F10" w:rsidP="0009424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2F6D">
        <w:rPr>
          <w:sz w:val="28"/>
          <w:szCs w:val="28"/>
        </w:rPr>
        <w:t xml:space="preserve">) </w:t>
      </w:r>
      <w:r w:rsidR="0009424D">
        <w:rPr>
          <w:sz w:val="28"/>
          <w:szCs w:val="28"/>
        </w:rPr>
        <w:t>ФГОС СОО, П</w:t>
      </w:r>
      <w:r w:rsidR="0009424D" w:rsidRPr="004E353F">
        <w:rPr>
          <w:sz w:val="28"/>
          <w:szCs w:val="28"/>
        </w:rPr>
        <w:t xml:space="preserve">риказ Министерства образования и науки Российской Федерации </w:t>
      </w:r>
      <w:r w:rsidR="0009424D">
        <w:rPr>
          <w:sz w:val="28"/>
          <w:szCs w:val="28"/>
        </w:rPr>
        <w:t xml:space="preserve">от 17 </w:t>
      </w:r>
      <w:r w:rsidR="0009424D" w:rsidRPr="004E353F">
        <w:rPr>
          <w:sz w:val="28"/>
          <w:szCs w:val="28"/>
        </w:rPr>
        <w:t>мая 20</w:t>
      </w:r>
      <w:r w:rsidR="0009424D">
        <w:rPr>
          <w:sz w:val="28"/>
          <w:szCs w:val="28"/>
        </w:rPr>
        <w:t>12</w:t>
      </w:r>
      <w:r w:rsidR="0009424D" w:rsidRPr="004E353F">
        <w:rPr>
          <w:sz w:val="28"/>
          <w:szCs w:val="28"/>
        </w:rPr>
        <w:t xml:space="preserve"> г. №</w:t>
      </w:r>
      <w:r w:rsidR="0009424D">
        <w:rPr>
          <w:sz w:val="28"/>
          <w:szCs w:val="28"/>
        </w:rPr>
        <w:t xml:space="preserve"> 413;</w:t>
      </w:r>
    </w:p>
    <w:p w:rsidR="0009424D" w:rsidRDefault="00045F10" w:rsidP="0009424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2F6D">
        <w:rPr>
          <w:sz w:val="28"/>
          <w:szCs w:val="28"/>
        </w:rPr>
        <w:t xml:space="preserve">) </w:t>
      </w:r>
      <w:r w:rsidR="0009424D">
        <w:rPr>
          <w:sz w:val="28"/>
          <w:szCs w:val="28"/>
        </w:rPr>
        <w:t>ФГОС ООО, Приказ</w:t>
      </w:r>
      <w:r w:rsidR="0009424D" w:rsidRPr="004E353F">
        <w:rPr>
          <w:sz w:val="28"/>
          <w:szCs w:val="28"/>
        </w:rPr>
        <w:t xml:space="preserve"> Министерства образования и науки Российской Федерации </w:t>
      </w:r>
      <w:r w:rsidR="0009424D">
        <w:rPr>
          <w:sz w:val="28"/>
          <w:szCs w:val="28"/>
        </w:rPr>
        <w:t xml:space="preserve">от 17 </w:t>
      </w:r>
      <w:r w:rsidR="0009424D" w:rsidRPr="004E353F">
        <w:rPr>
          <w:sz w:val="28"/>
          <w:szCs w:val="28"/>
        </w:rPr>
        <w:t>декабря 20</w:t>
      </w:r>
      <w:r w:rsidR="0009424D">
        <w:rPr>
          <w:sz w:val="28"/>
          <w:szCs w:val="28"/>
        </w:rPr>
        <w:t>10</w:t>
      </w:r>
      <w:r w:rsidR="0009424D" w:rsidRPr="004E353F">
        <w:rPr>
          <w:sz w:val="28"/>
          <w:szCs w:val="28"/>
        </w:rPr>
        <w:t xml:space="preserve"> г. № </w:t>
      </w:r>
      <w:r w:rsidR="0009424D">
        <w:rPr>
          <w:sz w:val="28"/>
          <w:szCs w:val="28"/>
        </w:rPr>
        <w:t>1897;</w:t>
      </w:r>
    </w:p>
    <w:p w:rsidR="00746460" w:rsidRDefault="00045F10" w:rsidP="0074646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162F6D">
        <w:rPr>
          <w:sz w:val="28"/>
          <w:szCs w:val="28"/>
        </w:rPr>
        <w:t xml:space="preserve">) </w:t>
      </w:r>
      <w:r w:rsidR="00746460">
        <w:rPr>
          <w:sz w:val="28"/>
          <w:szCs w:val="28"/>
        </w:rPr>
        <w:t>Письма</w:t>
      </w:r>
      <w:r w:rsidR="00C411F3">
        <w:rPr>
          <w:sz w:val="28"/>
          <w:szCs w:val="28"/>
        </w:rPr>
        <w:t xml:space="preserve"> Министерства образования и науки РФ от 20.02.2017 г. № 07-818 «О направлении Методических рекомендаций по вопросам организации образования в рамках внедрения ФГОС ОВЗ»;</w:t>
      </w:r>
    </w:p>
    <w:p w:rsidR="00951871" w:rsidRDefault="00045F10" w:rsidP="0074646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62F6D">
        <w:rPr>
          <w:sz w:val="28"/>
          <w:szCs w:val="28"/>
        </w:rPr>
        <w:t>)</w:t>
      </w:r>
      <w:r w:rsidR="00091156" w:rsidRPr="00091156">
        <w:rPr>
          <w:sz w:val="28"/>
          <w:szCs w:val="28"/>
        </w:rPr>
        <w:t xml:space="preserve"> </w:t>
      </w:r>
      <w:r w:rsidR="00951871">
        <w:rPr>
          <w:sz w:val="28"/>
          <w:szCs w:val="28"/>
        </w:rPr>
        <w:t>Указ</w:t>
      </w:r>
      <w:r w:rsidR="00746460">
        <w:rPr>
          <w:sz w:val="28"/>
          <w:szCs w:val="28"/>
        </w:rPr>
        <w:t>а</w:t>
      </w:r>
      <w:r w:rsidR="00951871">
        <w:rPr>
          <w:sz w:val="28"/>
          <w:szCs w:val="28"/>
        </w:rPr>
        <w:t xml:space="preserve"> Губернатора Красноярского края от 13.10.2017 г. № 258-уг. Концепции развития инклюзивного образования в Красноярском крае на 2017-2025</w:t>
      </w:r>
      <w:r w:rsidR="00746460">
        <w:rPr>
          <w:sz w:val="28"/>
          <w:szCs w:val="28"/>
        </w:rPr>
        <w:t xml:space="preserve"> </w:t>
      </w:r>
      <w:r w:rsidR="00951871">
        <w:rPr>
          <w:sz w:val="28"/>
          <w:szCs w:val="28"/>
        </w:rPr>
        <w:t>гг.</w:t>
      </w:r>
    </w:p>
    <w:p w:rsidR="003A1E96" w:rsidRDefault="00045F10" w:rsidP="000D5EA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62F6D">
        <w:rPr>
          <w:sz w:val="28"/>
          <w:szCs w:val="28"/>
        </w:rPr>
        <w:t xml:space="preserve">) </w:t>
      </w:r>
      <w:r w:rsidR="00B10180" w:rsidRPr="00091156">
        <w:rPr>
          <w:sz w:val="28"/>
          <w:szCs w:val="28"/>
        </w:rPr>
        <w:t>Устав</w:t>
      </w:r>
      <w:r w:rsidR="0010642D">
        <w:rPr>
          <w:sz w:val="28"/>
          <w:szCs w:val="28"/>
        </w:rPr>
        <w:t>а</w:t>
      </w:r>
      <w:r w:rsidR="00746460">
        <w:rPr>
          <w:sz w:val="28"/>
          <w:szCs w:val="28"/>
        </w:rPr>
        <w:t xml:space="preserve"> МБОУ «Ильинская СОШ»</w:t>
      </w:r>
      <w:r w:rsidR="0078156A">
        <w:rPr>
          <w:sz w:val="28"/>
          <w:szCs w:val="28"/>
        </w:rPr>
        <w:t>.</w:t>
      </w:r>
    </w:p>
    <w:p w:rsidR="00E92D11" w:rsidRDefault="00E92D11" w:rsidP="003A1E96">
      <w:pPr>
        <w:pStyle w:val="msonormalbullet2gi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3A1E96" w:rsidRPr="00671D4B" w:rsidRDefault="003A1E96" w:rsidP="003A1E96">
      <w:pPr>
        <w:pStyle w:val="msonormalbullet2gi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D4B">
        <w:rPr>
          <w:b/>
          <w:sz w:val="28"/>
          <w:szCs w:val="28"/>
        </w:rPr>
        <w:t>Системный анализ</w:t>
      </w:r>
    </w:p>
    <w:p w:rsidR="003A2884" w:rsidRDefault="00C958CE" w:rsidP="003A28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2884" w:rsidRPr="007A05B3" w:rsidRDefault="00C958CE" w:rsidP="003A28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DEE">
        <w:rPr>
          <w:b/>
          <w:sz w:val="28"/>
          <w:szCs w:val="28"/>
        </w:rPr>
        <w:t xml:space="preserve">Состав </w:t>
      </w:r>
      <w:r w:rsidR="00671D4B" w:rsidRPr="00C95DEE">
        <w:rPr>
          <w:b/>
          <w:sz w:val="28"/>
          <w:szCs w:val="28"/>
        </w:rPr>
        <w:t>об</w:t>
      </w:r>
      <w:r w:rsidRPr="00C95DEE">
        <w:rPr>
          <w:b/>
          <w:sz w:val="28"/>
          <w:szCs w:val="28"/>
        </w:rPr>
        <w:t>уча</w:t>
      </w:r>
      <w:r w:rsidR="00671D4B" w:rsidRPr="00C95DEE">
        <w:rPr>
          <w:b/>
          <w:sz w:val="28"/>
          <w:szCs w:val="28"/>
        </w:rPr>
        <w:t>ю</w:t>
      </w:r>
      <w:r w:rsidRPr="00C95DEE">
        <w:rPr>
          <w:b/>
          <w:sz w:val="28"/>
          <w:szCs w:val="28"/>
        </w:rPr>
        <w:t>щих</w:t>
      </w:r>
      <w:r w:rsidR="003A2884" w:rsidRPr="00C95DEE">
        <w:rPr>
          <w:b/>
          <w:sz w:val="28"/>
          <w:szCs w:val="28"/>
        </w:rPr>
        <w:t xml:space="preserve">ся </w:t>
      </w:r>
      <w:r w:rsidR="00A716A3" w:rsidRPr="00C95DEE">
        <w:rPr>
          <w:sz w:val="28"/>
          <w:szCs w:val="28"/>
        </w:rPr>
        <w:t>на 1.09.2019</w:t>
      </w:r>
      <w:r w:rsidR="0033526E">
        <w:rPr>
          <w:sz w:val="28"/>
          <w:szCs w:val="28"/>
        </w:rPr>
        <w:t xml:space="preserve"> </w:t>
      </w:r>
      <w:r w:rsidR="00A716A3" w:rsidRPr="00C95DEE">
        <w:rPr>
          <w:sz w:val="28"/>
          <w:szCs w:val="28"/>
        </w:rPr>
        <w:t>г</w:t>
      </w:r>
      <w:r w:rsidR="003A2884" w:rsidRPr="00C95DEE">
        <w:rPr>
          <w:sz w:val="28"/>
          <w:szCs w:val="28"/>
        </w:rPr>
        <w:t>.</w:t>
      </w:r>
      <w:r w:rsidR="0051524C" w:rsidRPr="00C95DEE">
        <w:rPr>
          <w:sz w:val="28"/>
          <w:szCs w:val="28"/>
        </w:rPr>
        <w:t>:</w:t>
      </w:r>
      <w:r w:rsidR="003A2884" w:rsidRPr="007A05B3">
        <w:rPr>
          <w:sz w:val="28"/>
          <w:szCs w:val="28"/>
        </w:rPr>
        <w:t xml:space="preserve"> </w:t>
      </w:r>
      <w:r w:rsidR="0051524C">
        <w:rPr>
          <w:sz w:val="28"/>
          <w:szCs w:val="28"/>
        </w:rPr>
        <w:t>в</w:t>
      </w:r>
      <w:r>
        <w:rPr>
          <w:sz w:val="28"/>
          <w:szCs w:val="28"/>
        </w:rPr>
        <w:t xml:space="preserve"> МБОУ «Ильинская СОШ» </w:t>
      </w:r>
      <w:r w:rsidR="003A2884">
        <w:rPr>
          <w:sz w:val="28"/>
          <w:szCs w:val="28"/>
        </w:rPr>
        <w:t xml:space="preserve">из </w:t>
      </w:r>
      <w:r>
        <w:rPr>
          <w:sz w:val="28"/>
          <w:szCs w:val="28"/>
        </w:rPr>
        <w:t>112 обучающих</w:t>
      </w:r>
      <w:r w:rsidR="003A2884">
        <w:rPr>
          <w:sz w:val="28"/>
          <w:szCs w:val="28"/>
        </w:rPr>
        <w:t xml:space="preserve">ся </w:t>
      </w:r>
      <w:r w:rsidR="00671D4B">
        <w:rPr>
          <w:sz w:val="28"/>
          <w:szCs w:val="28"/>
        </w:rPr>
        <w:t>–</w:t>
      </w:r>
      <w:r w:rsidR="003A2884" w:rsidRPr="007A05B3">
        <w:rPr>
          <w:sz w:val="28"/>
          <w:szCs w:val="28"/>
        </w:rPr>
        <w:t xml:space="preserve"> </w:t>
      </w:r>
      <w:r w:rsidR="00671D4B">
        <w:rPr>
          <w:sz w:val="28"/>
          <w:szCs w:val="28"/>
        </w:rPr>
        <w:t>11</w:t>
      </w:r>
      <w:r w:rsidR="003A2884" w:rsidRPr="007A05B3">
        <w:rPr>
          <w:sz w:val="28"/>
          <w:szCs w:val="28"/>
        </w:rPr>
        <w:t xml:space="preserve"> детей, которым требуется создание особых условий </w:t>
      </w:r>
      <w:r w:rsidR="00671D4B">
        <w:rPr>
          <w:sz w:val="28"/>
          <w:szCs w:val="28"/>
        </w:rPr>
        <w:t>–</w:t>
      </w:r>
      <w:r w:rsidR="003A2884" w:rsidRPr="007A05B3">
        <w:rPr>
          <w:sz w:val="28"/>
          <w:szCs w:val="28"/>
        </w:rPr>
        <w:t xml:space="preserve"> эт</w:t>
      </w:r>
      <w:r>
        <w:rPr>
          <w:sz w:val="28"/>
          <w:szCs w:val="28"/>
        </w:rPr>
        <w:t xml:space="preserve">о </w:t>
      </w:r>
      <w:r w:rsidR="00671D4B">
        <w:rPr>
          <w:sz w:val="28"/>
          <w:szCs w:val="28"/>
        </w:rPr>
        <w:t>учащиеся с</w:t>
      </w:r>
      <w:r>
        <w:rPr>
          <w:sz w:val="28"/>
          <w:szCs w:val="28"/>
        </w:rPr>
        <w:t xml:space="preserve"> ОВЗ:</w:t>
      </w:r>
      <w:r w:rsidR="003A2884" w:rsidRPr="007A05B3">
        <w:rPr>
          <w:sz w:val="28"/>
          <w:szCs w:val="28"/>
        </w:rPr>
        <w:t xml:space="preserve"> учащиеся с умственной отсталостью легкой и умеренной степени, </w:t>
      </w:r>
      <w:r>
        <w:rPr>
          <w:sz w:val="28"/>
          <w:szCs w:val="28"/>
        </w:rPr>
        <w:t>ребенок-инвалид.</w:t>
      </w:r>
    </w:p>
    <w:tbl>
      <w:tblPr>
        <w:tblStyle w:val="a6"/>
        <w:tblW w:w="99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134"/>
        <w:gridCol w:w="1113"/>
      </w:tblGrid>
      <w:tr w:rsidR="003A2884" w:rsidRPr="007A05B3" w:rsidTr="00FB316F">
        <w:trPr>
          <w:trHeight w:val="328"/>
        </w:trPr>
        <w:tc>
          <w:tcPr>
            <w:tcW w:w="6522" w:type="dxa"/>
            <w:vMerge w:val="restart"/>
          </w:tcPr>
          <w:p w:rsidR="003A2884" w:rsidRPr="00671D4B" w:rsidRDefault="00F12A6F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4B">
              <w:rPr>
                <w:rFonts w:ascii="Times New Roman" w:hAnsi="Times New Roman" w:cs="Times New Roman"/>
                <w:sz w:val="28"/>
                <w:szCs w:val="28"/>
              </w:rPr>
              <w:t>Категория уч-ся</w:t>
            </w:r>
          </w:p>
        </w:tc>
        <w:tc>
          <w:tcPr>
            <w:tcW w:w="3381" w:type="dxa"/>
            <w:gridSpan w:val="3"/>
          </w:tcPr>
          <w:p w:rsidR="003A2884" w:rsidRPr="00671D4B" w:rsidRDefault="003A2884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4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3A2884" w:rsidRPr="007A05B3" w:rsidTr="00FB316F">
        <w:trPr>
          <w:trHeight w:val="149"/>
        </w:trPr>
        <w:tc>
          <w:tcPr>
            <w:tcW w:w="6522" w:type="dxa"/>
            <w:vMerge/>
          </w:tcPr>
          <w:p w:rsidR="003A2884" w:rsidRPr="00671D4B" w:rsidRDefault="003A2884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2884" w:rsidRPr="00671D4B" w:rsidRDefault="00EA624D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3A2884" w:rsidRPr="00671D4B" w:rsidRDefault="00EA624D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13" w:type="dxa"/>
          </w:tcPr>
          <w:p w:rsidR="003A2884" w:rsidRPr="00671D4B" w:rsidRDefault="00EA624D" w:rsidP="000D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A2884" w:rsidRPr="007A05B3" w:rsidTr="00FB316F">
        <w:trPr>
          <w:trHeight w:val="287"/>
        </w:trPr>
        <w:tc>
          <w:tcPr>
            <w:tcW w:w="6522" w:type="dxa"/>
          </w:tcPr>
          <w:p w:rsidR="003A2884" w:rsidRPr="00671D4B" w:rsidRDefault="003A2884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Pr="00671D4B">
              <w:rPr>
                <w:rStyle w:val="2"/>
                <w:rFonts w:eastAsiaTheme="minorHAnsi"/>
                <w:sz w:val="28"/>
                <w:szCs w:val="28"/>
              </w:rPr>
              <w:t xml:space="preserve">с у/о </w:t>
            </w:r>
            <w:r w:rsidRPr="0067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 1 - </w:t>
            </w:r>
            <w:r w:rsidRPr="00671D4B">
              <w:rPr>
                <w:rFonts w:ascii="Times New Roman" w:hAnsi="Times New Roman" w:cs="Times New Roman"/>
                <w:sz w:val="28"/>
                <w:szCs w:val="28"/>
              </w:rPr>
              <w:t xml:space="preserve"> легкая степень</w:t>
            </w:r>
          </w:p>
        </w:tc>
        <w:tc>
          <w:tcPr>
            <w:tcW w:w="1134" w:type="dxa"/>
          </w:tcPr>
          <w:p w:rsidR="003A2884" w:rsidRPr="003A2884" w:rsidRDefault="00671D4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2884" w:rsidRPr="003A2884" w:rsidRDefault="00671D4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3A2884" w:rsidRPr="003A2884" w:rsidRDefault="003A2884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884" w:rsidRPr="007A05B3" w:rsidTr="00671D4B">
        <w:trPr>
          <w:trHeight w:val="435"/>
        </w:trPr>
        <w:tc>
          <w:tcPr>
            <w:tcW w:w="6522" w:type="dxa"/>
          </w:tcPr>
          <w:p w:rsidR="003A2884" w:rsidRPr="00671D4B" w:rsidRDefault="003A2884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Pr="00671D4B">
              <w:rPr>
                <w:rStyle w:val="2"/>
                <w:rFonts w:eastAsiaTheme="minorHAnsi"/>
                <w:sz w:val="28"/>
                <w:szCs w:val="28"/>
              </w:rPr>
              <w:t xml:space="preserve">с у/о, </w:t>
            </w:r>
            <w:r w:rsidRPr="0067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 2 </w:t>
            </w:r>
            <w:r w:rsidR="00671D4B" w:rsidRPr="00671D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71D4B">
              <w:rPr>
                <w:rFonts w:ascii="Times New Roman" w:hAnsi="Times New Roman" w:cs="Times New Roman"/>
                <w:sz w:val="28"/>
                <w:szCs w:val="28"/>
              </w:rPr>
              <w:t>умеренная степень</w:t>
            </w:r>
          </w:p>
        </w:tc>
        <w:tc>
          <w:tcPr>
            <w:tcW w:w="1134" w:type="dxa"/>
          </w:tcPr>
          <w:p w:rsidR="003A2884" w:rsidRPr="003A2884" w:rsidRDefault="00671D4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2884" w:rsidRPr="003A2884" w:rsidRDefault="00671D4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2884" w:rsidRPr="003A2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</w:tcPr>
          <w:p w:rsidR="003A2884" w:rsidRPr="003A2884" w:rsidRDefault="003A2884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2884" w:rsidRPr="007A05B3" w:rsidTr="00671D4B">
        <w:trPr>
          <w:trHeight w:val="427"/>
        </w:trPr>
        <w:tc>
          <w:tcPr>
            <w:tcW w:w="6522" w:type="dxa"/>
          </w:tcPr>
          <w:p w:rsidR="003A2884" w:rsidRPr="007A05B3" w:rsidRDefault="003A2884" w:rsidP="006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5B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A05B3">
              <w:rPr>
                <w:rFonts w:ascii="Times New Roman" w:eastAsia="Times New Roman" w:hAnsi="Times New Roman" w:cs="Times New Roman"/>
                <w:sz w:val="28"/>
                <w:szCs w:val="28"/>
              </w:rPr>
              <w:t>с НОДА</w:t>
            </w:r>
            <w:r w:rsidRPr="007A05B3">
              <w:rPr>
                <w:rFonts w:ascii="Times New Roman" w:hAnsi="Times New Roman" w:cs="Times New Roman"/>
                <w:sz w:val="28"/>
                <w:szCs w:val="28"/>
              </w:rPr>
              <w:t xml:space="preserve"> с умственной отсталостью </w:t>
            </w:r>
            <w:r w:rsidR="00671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A2884" w:rsidRPr="003A2884" w:rsidRDefault="00671D4B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2884" w:rsidRPr="003A2884" w:rsidRDefault="003A2884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3A2884" w:rsidRPr="003A2884" w:rsidRDefault="003A2884" w:rsidP="000D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1D4B" w:rsidRPr="007A05B3" w:rsidTr="00671D4B">
        <w:trPr>
          <w:trHeight w:val="427"/>
        </w:trPr>
        <w:tc>
          <w:tcPr>
            <w:tcW w:w="6522" w:type="dxa"/>
          </w:tcPr>
          <w:p w:rsidR="00671D4B" w:rsidRPr="00671D4B" w:rsidRDefault="00671D4B" w:rsidP="00671D4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4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671D4B" w:rsidRPr="00671D4B" w:rsidRDefault="00671D4B" w:rsidP="000D2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4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71D4B" w:rsidRPr="00671D4B" w:rsidRDefault="00671D4B" w:rsidP="000D2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671D4B" w:rsidRPr="00671D4B" w:rsidRDefault="00671D4B" w:rsidP="000D2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29DF" w:rsidRDefault="00671D4B" w:rsidP="00C424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1 уровня организовано обучение в отдельном классе/комплекте (2 класс – 3 чел., 4 класс – 3 чел.) – частичная инклюзия. Обучающиеся 2 уровня</w:t>
      </w:r>
      <w:r w:rsidR="006E51A0">
        <w:rPr>
          <w:rFonts w:ascii="Times New Roman" w:hAnsi="Times New Roman"/>
          <w:sz w:val="28"/>
          <w:szCs w:val="28"/>
        </w:rPr>
        <w:t xml:space="preserve"> - 5 чел. - обучаются с детьми с сохранными психофизическими функциями (полная инклюзия).</w:t>
      </w:r>
    </w:p>
    <w:p w:rsidR="00800693" w:rsidRDefault="00800693" w:rsidP="00C424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95DEE" w:rsidRPr="00C95DEE" w:rsidRDefault="00C42476" w:rsidP="00583B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DEE">
        <w:rPr>
          <w:rFonts w:ascii="Times New Roman" w:hAnsi="Times New Roman"/>
          <w:b/>
          <w:sz w:val="28"/>
          <w:szCs w:val="28"/>
        </w:rPr>
        <w:t>Кадровые</w:t>
      </w:r>
      <w:r w:rsidR="00C95DEE" w:rsidRPr="00C95DEE">
        <w:rPr>
          <w:rFonts w:ascii="Times New Roman" w:hAnsi="Times New Roman"/>
          <w:b/>
          <w:sz w:val="28"/>
          <w:szCs w:val="28"/>
        </w:rPr>
        <w:t xml:space="preserve"> ресурсы</w:t>
      </w:r>
      <w:r w:rsidRPr="00C95DEE">
        <w:rPr>
          <w:rFonts w:ascii="Times New Roman" w:hAnsi="Times New Roman"/>
          <w:b/>
          <w:sz w:val="28"/>
          <w:szCs w:val="28"/>
        </w:rPr>
        <w:t>.</w:t>
      </w:r>
      <w:r w:rsidRPr="00C95DEE">
        <w:rPr>
          <w:rFonts w:ascii="Times New Roman" w:hAnsi="Times New Roman"/>
          <w:sz w:val="28"/>
          <w:szCs w:val="28"/>
        </w:rPr>
        <w:t xml:space="preserve"> </w:t>
      </w:r>
    </w:p>
    <w:p w:rsidR="001952BE" w:rsidRDefault="00C42476" w:rsidP="00583B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476">
        <w:rPr>
          <w:rFonts w:ascii="Times New Roman" w:hAnsi="Times New Roman"/>
          <w:sz w:val="28"/>
          <w:szCs w:val="28"/>
        </w:rPr>
        <w:t>Штатное расписание 201</w:t>
      </w:r>
      <w:r w:rsidR="006960A3">
        <w:rPr>
          <w:rFonts w:ascii="Times New Roman" w:hAnsi="Times New Roman"/>
          <w:sz w:val="28"/>
          <w:szCs w:val="28"/>
        </w:rPr>
        <w:t>9</w:t>
      </w:r>
      <w:r w:rsidRPr="00C42476">
        <w:rPr>
          <w:rFonts w:ascii="Times New Roman" w:hAnsi="Times New Roman"/>
          <w:sz w:val="28"/>
          <w:szCs w:val="28"/>
        </w:rPr>
        <w:t>-20</w:t>
      </w:r>
      <w:r w:rsidR="006960A3">
        <w:rPr>
          <w:rFonts w:ascii="Times New Roman" w:hAnsi="Times New Roman"/>
          <w:sz w:val="28"/>
          <w:szCs w:val="28"/>
        </w:rPr>
        <w:t>20</w:t>
      </w:r>
      <w:r w:rsidRPr="00C42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476">
        <w:rPr>
          <w:rFonts w:ascii="Times New Roman" w:hAnsi="Times New Roman"/>
          <w:sz w:val="28"/>
          <w:szCs w:val="28"/>
        </w:rPr>
        <w:t>уч.г</w:t>
      </w:r>
      <w:proofErr w:type="spellEnd"/>
      <w:r w:rsidRPr="00C42476">
        <w:rPr>
          <w:rFonts w:ascii="Times New Roman" w:hAnsi="Times New Roman"/>
          <w:sz w:val="28"/>
          <w:szCs w:val="28"/>
        </w:rPr>
        <w:t xml:space="preserve">.  </w:t>
      </w:r>
      <w:r w:rsidR="007A238C" w:rsidRPr="00C42476">
        <w:rPr>
          <w:rFonts w:ascii="Times New Roman" w:hAnsi="Times New Roman"/>
          <w:sz w:val="28"/>
          <w:szCs w:val="28"/>
        </w:rPr>
        <w:t>включа</w:t>
      </w:r>
      <w:r w:rsidR="007A238C">
        <w:rPr>
          <w:rFonts w:ascii="Times New Roman" w:hAnsi="Times New Roman"/>
          <w:sz w:val="28"/>
          <w:szCs w:val="28"/>
        </w:rPr>
        <w:t>ет</w:t>
      </w:r>
      <w:r w:rsidR="007A238C" w:rsidRPr="00C42476">
        <w:rPr>
          <w:rFonts w:ascii="Times New Roman" w:hAnsi="Times New Roman"/>
          <w:sz w:val="28"/>
          <w:szCs w:val="28"/>
        </w:rPr>
        <w:t xml:space="preserve"> 0</w:t>
      </w:r>
      <w:r w:rsidR="003A3DC8">
        <w:rPr>
          <w:rFonts w:ascii="Times New Roman" w:hAnsi="Times New Roman"/>
          <w:sz w:val="28"/>
          <w:szCs w:val="28"/>
        </w:rPr>
        <w:t>,</w:t>
      </w:r>
      <w:r w:rsidR="00770C05">
        <w:rPr>
          <w:rFonts w:ascii="Times New Roman" w:hAnsi="Times New Roman"/>
          <w:sz w:val="28"/>
          <w:szCs w:val="28"/>
        </w:rPr>
        <w:t>5</w:t>
      </w:r>
      <w:r w:rsidRPr="00C42476">
        <w:rPr>
          <w:rFonts w:ascii="Times New Roman" w:hAnsi="Times New Roman"/>
          <w:sz w:val="28"/>
          <w:szCs w:val="28"/>
        </w:rPr>
        <w:t xml:space="preserve"> ставки </w:t>
      </w:r>
      <w:r w:rsidR="003A3DC8">
        <w:rPr>
          <w:rFonts w:ascii="Times New Roman" w:hAnsi="Times New Roman"/>
          <w:sz w:val="28"/>
          <w:szCs w:val="28"/>
        </w:rPr>
        <w:t>учителя-</w:t>
      </w:r>
      <w:r w:rsidRPr="00C42476">
        <w:rPr>
          <w:rFonts w:ascii="Times New Roman" w:hAnsi="Times New Roman"/>
          <w:sz w:val="28"/>
          <w:szCs w:val="28"/>
        </w:rPr>
        <w:t>логопеда, 1 ст. соц</w:t>
      </w:r>
      <w:r w:rsidR="001952BE">
        <w:rPr>
          <w:rFonts w:ascii="Times New Roman" w:hAnsi="Times New Roman"/>
          <w:sz w:val="28"/>
          <w:szCs w:val="28"/>
        </w:rPr>
        <w:t xml:space="preserve">иального </w:t>
      </w:r>
      <w:r w:rsidR="007A238C" w:rsidRPr="00C42476">
        <w:rPr>
          <w:rFonts w:ascii="Times New Roman" w:hAnsi="Times New Roman"/>
          <w:sz w:val="28"/>
          <w:szCs w:val="28"/>
        </w:rPr>
        <w:t xml:space="preserve">педагога, </w:t>
      </w:r>
      <w:r w:rsidR="007A238C">
        <w:rPr>
          <w:rFonts w:ascii="Times New Roman" w:hAnsi="Times New Roman"/>
          <w:sz w:val="28"/>
          <w:szCs w:val="28"/>
        </w:rPr>
        <w:t>0</w:t>
      </w:r>
      <w:r w:rsidR="001952BE">
        <w:rPr>
          <w:rFonts w:ascii="Times New Roman" w:hAnsi="Times New Roman"/>
          <w:sz w:val="28"/>
          <w:szCs w:val="28"/>
        </w:rPr>
        <w:t>,</w:t>
      </w:r>
      <w:r w:rsidR="00770C05">
        <w:rPr>
          <w:rFonts w:ascii="Times New Roman" w:hAnsi="Times New Roman"/>
          <w:sz w:val="28"/>
          <w:szCs w:val="28"/>
        </w:rPr>
        <w:t>5</w:t>
      </w:r>
      <w:r w:rsidRPr="00C42476">
        <w:rPr>
          <w:rFonts w:ascii="Times New Roman" w:hAnsi="Times New Roman"/>
          <w:sz w:val="28"/>
          <w:szCs w:val="28"/>
        </w:rPr>
        <w:t xml:space="preserve"> ставки учителя-дефектолога, </w:t>
      </w:r>
      <w:r w:rsidR="001952BE">
        <w:rPr>
          <w:rFonts w:ascii="Times New Roman" w:hAnsi="Times New Roman"/>
          <w:sz w:val="28"/>
          <w:szCs w:val="28"/>
        </w:rPr>
        <w:t xml:space="preserve">0,5 ставки педагога-психолога. </w:t>
      </w:r>
    </w:p>
    <w:p w:rsidR="00583B0A" w:rsidRPr="002D6B4C" w:rsidRDefault="00C42476" w:rsidP="00583B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476">
        <w:rPr>
          <w:rFonts w:ascii="Times New Roman" w:hAnsi="Times New Roman"/>
          <w:sz w:val="28"/>
          <w:szCs w:val="28"/>
        </w:rPr>
        <w:t xml:space="preserve">Сопровождение </w:t>
      </w:r>
      <w:r w:rsidR="001952BE">
        <w:rPr>
          <w:rFonts w:ascii="Times New Roman" w:hAnsi="Times New Roman"/>
          <w:sz w:val="28"/>
          <w:szCs w:val="28"/>
        </w:rPr>
        <w:t>об</w:t>
      </w:r>
      <w:r w:rsidRPr="00C42476">
        <w:rPr>
          <w:rFonts w:ascii="Times New Roman" w:hAnsi="Times New Roman"/>
          <w:sz w:val="28"/>
          <w:szCs w:val="28"/>
        </w:rPr>
        <w:t>уча</w:t>
      </w:r>
      <w:r w:rsidR="001952BE">
        <w:rPr>
          <w:rFonts w:ascii="Times New Roman" w:hAnsi="Times New Roman"/>
          <w:sz w:val="28"/>
          <w:szCs w:val="28"/>
        </w:rPr>
        <w:t>ю</w:t>
      </w:r>
      <w:r w:rsidRPr="00C42476">
        <w:rPr>
          <w:rFonts w:ascii="Times New Roman" w:hAnsi="Times New Roman"/>
          <w:sz w:val="28"/>
          <w:szCs w:val="28"/>
        </w:rPr>
        <w:t xml:space="preserve">щихся с ОВЗ и </w:t>
      </w:r>
      <w:r w:rsidR="001952BE">
        <w:rPr>
          <w:rFonts w:ascii="Times New Roman" w:hAnsi="Times New Roman"/>
          <w:sz w:val="28"/>
          <w:szCs w:val="28"/>
        </w:rPr>
        <w:t>ребенка</w:t>
      </w:r>
      <w:r w:rsidRPr="00C42476">
        <w:rPr>
          <w:rFonts w:ascii="Times New Roman" w:hAnsi="Times New Roman"/>
          <w:sz w:val="28"/>
          <w:szCs w:val="28"/>
        </w:rPr>
        <w:t>-инвалид</w:t>
      </w:r>
      <w:r w:rsidR="001952BE">
        <w:rPr>
          <w:rFonts w:ascii="Times New Roman" w:hAnsi="Times New Roman"/>
          <w:sz w:val="28"/>
          <w:szCs w:val="28"/>
        </w:rPr>
        <w:t xml:space="preserve">а осуществляет соц. </w:t>
      </w:r>
      <w:r w:rsidR="007A238C">
        <w:rPr>
          <w:rFonts w:ascii="Times New Roman" w:hAnsi="Times New Roman"/>
          <w:sz w:val="28"/>
          <w:szCs w:val="28"/>
        </w:rPr>
        <w:t>педагог</w:t>
      </w:r>
      <w:r w:rsidR="007A238C" w:rsidRPr="00C42476">
        <w:rPr>
          <w:rFonts w:ascii="Times New Roman" w:hAnsi="Times New Roman"/>
          <w:sz w:val="28"/>
          <w:szCs w:val="28"/>
        </w:rPr>
        <w:t xml:space="preserve">, </w:t>
      </w:r>
      <w:r w:rsidR="007A238C">
        <w:rPr>
          <w:rFonts w:ascii="Times New Roman" w:hAnsi="Times New Roman"/>
          <w:sz w:val="28"/>
          <w:szCs w:val="28"/>
        </w:rPr>
        <w:t>1</w:t>
      </w:r>
      <w:r w:rsidR="001952BE">
        <w:rPr>
          <w:rFonts w:ascii="Times New Roman" w:hAnsi="Times New Roman"/>
          <w:sz w:val="28"/>
          <w:szCs w:val="28"/>
        </w:rPr>
        <w:t xml:space="preserve"> учитель-дефектолог, 1 учитель-логопед</w:t>
      </w:r>
      <w:r w:rsidRPr="00C42476">
        <w:rPr>
          <w:rFonts w:ascii="Times New Roman" w:hAnsi="Times New Roman"/>
          <w:sz w:val="28"/>
          <w:szCs w:val="28"/>
        </w:rPr>
        <w:t xml:space="preserve">, </w:t>
      </w:r>
      <w:r w:rsidR="001952BE">
        <w:rPr>
          <w:rFonts w:ascii="Times New Roman" w:hAnsi="Times New Roman"/>
          <w:sz w:val="28"/>
          <w:szCs w:val="28"/>
        </w:rPr>
        <w:t>1 педагог-</w:t>
      </w:r>
      <w:r w:rsidR="007A238C">
        <w:rPr>
          <w:rFonts w:ascii="Times New Roman" w:hAnsi="Times New Roman"/>
          <w:sz w:val="28"/>
          <w:szCs w:val="28"/>
        </w:rPr>
        <w:t>психолог</w:t>
      </w:r>
      <w:r w:rsidR="007A238C" w:rsidRPr="00C42476">
        <w:rPr>
          <w:rFonts w:ascii="Times New Roman" w:hAnsi="Times New Roman"/>
          <w:sz w:val="28"/>
          <w:szCs w:val="28"/>
        </w:rPr>
        <w:t xml:space="preserve">, </w:t>
      </w:r>
      <w:r w:rsidR="007A238C">
        <w:rPr>
          <w:rFonts w:ascii="Times New Roman" w:hAnsi="Times New Roman"/>
          <w:sz w:val="28"/>
          <w:szCs w:val="28"/>
        </w:rPr>
        <w:t>учителя</w:t>
      </w:r>
      <w:r w:rsidR="001952BE">
        <w:rPr>
          <w:rFonts w:ascii="Times New Roman" w:hAnsi="Times New Roman"/>
          <w:sz w:val="28"/>
          <w:szCs w:val="28"/>
        </w:rPr>
        <w:t xml:space="preserve"> начальных классов и учителя-предметники</w:t>
      </w:r>
      <w:r w:rsidRPr="00C42476">
        <w:rPr>
          <w:rFonts w:ascii="Times New Roman" w:hAnsi="Times New Roman"/>
          <w:sz w:val="28"/>
          <w:szCs w:val="28"/>
        </w:rPr>
        <w:t>, прошедши</w:t>
      </w:r>
      <w:r w:rsidR="001952BE">
        <w:rPr>
          <w:rFonts w:ascii="Times New Roman" w:hAnsi="Times New Roman"/>
          <w:sz w:val="28"/>
          <w:szCs w:val="28"/>
        </w:rPr>
        <w:t>е</w:t>
      </w:r>
      <w:r w:rsidRPr="00C42476">
        <w:rPr>
          <w:rFonts w:ascii="Times New Roman" w:hAnsi="Times New Roman"/>
          <w:sz w:val="28"/>
          <w:szCs w:val="28"/>
        </w:rPr>
        <w:t xml:space="preserve"> курсовую подготовку дистанционно или </w:t>
      </w:r>
      <w:r w:rsidR="007A238C" w:rsidRPr="00C42476">
        <w:rPr>
          <w:rFonts w:ascii="Times New Roman" w:hAnsi="Times New Roman"/>
          <w:sz w:val="28"/>
          <w:szCs w:val="28"/>
        </w:rPr>
        <w:t>очно на</w:t>
      </w:r>
      <w:r w:rsidRPr="00C42476">
        <w:rPr>
          <w:rFonts w:ascii="Times New Roman" w:hAnsi="Times New Roman"/>
          <w:sz w:val="28"/>
          <w:szCs w:val="28"/>
        </w:rPr>
        <w:t xml:space="preserve"> базе К</w:t>
      </w:r>
      <w:r w:rsidR="001952BE">
        <w:rPr>
          <w:rFonts w:ascii="Times New Roman" w:hAnsi="Times New Roman"/>
          <w:sz w:val="28"/>
          <w:szCs w:val="28"/>
        </w:rPr>
        <w:t xml:space="preserve">К ИПК по </w:t>
      </w:r>
      <w:r w:rsidR="007A238C">
        <w:rPr>
          <w:rFonts w:ascii="Times New Roman" w:hAnsi="Times New Roman"/>
          <w:sz w:val="28"/>
          <w:szCs w:val="28"/>
        </w:rPr>
        <w:t>направлению</w:t>
      </w:r>
      <w:r w:rsidR="007A238C" w:rsidRPr="00C42476">
        <w:rPr>
          <w:rFonts w:ascii="Times New Roman" w:hAnsi="Times New Roman"/>
          <w:sz w:val="28"/>
          <w:szCs w:val="28"/>
        </w:rPr>
        <w:t xml:space="preserve"> «</w:t>
      </w:r>
      <w:r w:rsidRPr="00C42476">
        <w:rPr>
          <w:rFonts w:ascii="Times New Roman" w:hAnsi="Times New Roman"/>
          <w:sz w:val="28"/>
          <w:szCs w:val="28"/>
        </w:rPr>
        <w:t>Организация образовательного процесса обучающихся с ОВЗ»</w:t>
      </w:r>
      <w:r w:rsidR="001952BE">
        <w:rPr>
          <w:rFonts w:ascii="Times New Roman" w:hAnsi="Times New Roman"/>
          <w:sz w:val="28"/>
          <w:szCs w:val="28"/>
        </w:rPr>
        <w:t>.</w:t>
      </w:r>
      <w:r w:rsidRPr="00C42476">
        <w:rPr>
          <w:rFonts w:ascii="Times New Roman" w:hAnsi="Times New Roman"/>
          <w:sz w:val="28"/>
          <w:szCs w:val="28"/>
        </w:rPr>
        <w:t xml:space="preserve"> </w:t>
      </w:r>
      <w:r w:rsidR="001952BE">
        <w:rPr>
          <w:rFonts w:ascii="Times New Roman" w:hAnsi="Times New Roman"/>
          <w:sz w:val="28"/>
          <w:szCs w:val="28"/>
        </w:rPr>
        <w:t xml:space="preserve"> </w:t>
      </w:r>
      <w:r w:rsidRPr="002D6B4C">
        <w:rPr>
          <w:rFonts w:ascii="Times New Roman" w:hAnsi="Times New Roman"/>
          <w:sz w:val="28"/>
          <w:szCs w:val="28"/>
        </w:rPr>
        <w:t xml:space="preserve">За последние 3 года </w:t>
      </w:r>
      <w:r w:rsidR="002D6B4C" w:rsidRPr="002D6B4C">
        <w:rPr>
          <w:rFonts w:ascii="Times New Roman" w:hAnsi="Times New Roman"/>
          <w:sz w:val="28"/>
          <w:szCs w:val="28"/>
        </w:rPr>
        <w:t>4 (23,5</w:t>
      </w:r>
      <w:r w:rsidRPr="002D6B4C">
        <w:rPr>
          <w:rFonts w:ascii="Times New Roman" w:hAnsi="Times New Roman"/>
          <w:sz w:val="28"/>
          <w:szCs w:val="28"/>
        </w:rPr>
        <w:t>%</w:t>
      </w:r>
      <w:r w:rsidR="002D6B4C" w:rsidRPr="002D6B4C">
        <w:rPr>
          <w:rFonts w:ascii="Times New Roman" w:hAnsi="Times New Roman"/>
          <w:sz w:val="28"/>
          <w:szCs w:val="28"/>
        </w:rPr>
        <w:t>)</w:t>
      </w:r>
      <w:r w:rsidRPr="002D6B4C">
        <w:rPr>
          <w:rFonts w:ascii="Times New Roman" w:hAnsi="Times New Roman"/>
          <w:sz w:val="28"/>
          <w:szCs w:val="28"/>
        </w:rPr>
        <w:t xml:space="preserve"> педагогов прошли курсы ПК по вопросам организации преподавания для детей с ОВЗ разных нозологий и детей-инвалидов. </w:t>
      </w:r>
      <w:r w:rsidR="001952BE" w:rsidRPr="002D6B4C">
        <w:rPr>
          <w:rFonts w:ascii="Times New Roman" w:hAnsi="Times New Roman"/>
          <w:sz w:val="28"/>
          <w:szCs w:val="28"/>
        </w:rPr>
        <w:t xml:space="preserve"> </w:t>
      </w:r>
    </w:p>
    <w:p w:rsidR="00F83F15" w:rsidRDefault="00583B0A" w:rsidP="00F83F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B0A">
        <w:rPr>
          <w:rFonts w:ascii="Times New Roman" w:hAnsi="Times New Roman"/>
          <w:sz w:val="28"/>
          <w:szCs w:val="28"/>
        </w:rPr>
        <w:t xml:space="preserve">Два </w:t>
      </w:r>
      <w:r w:rsidR="007A238C">
        <w:rPr>
          <w:rFonts w:ascii="Times New Roman" w:hAnsi="Times New Roman"/>
          <w:sz w:val="28"/>
          <w:szCs w:val="28"/>
        </w:rPr>
        <w:t xml:space="preserve">учителя технологии, прошедшие курсовую подготовку по работе с детьми с </w:t>
      </w:r>
      <w:r w:rsidR="00FC4A68">
        <w:rPr>
          <w:rFonts w:ascii="Times New Roman" w:hAnsi="Times New Roman"/>
          <w:sz w:val="28"/>
          <w:szCs w:val="28"/>
        </w:rPr>
        <w:t>ОВЗ,</w:t>
      </w:r>
      <w:r w:rsidR="00FC4A68" w:rsidRPr="00583B0A">
        <w:rPr>
          <w:rFonts w:ascii="Times New Roman" w:hAnsi="Times New Roman"/>
          <w:sz w:val="28"/>
          <w:szCs w:val="28"/>
        </w:rPr>
        <w:t xml:space="preserve"> проводят</w:t>
      </w:r>
      <w:r w:rsidR="007A238C">
        <w:rPr>
          <w:rFonts w:ascii="Times New Roman" w:hAnsi="Times New Roman"/>
          <w:sz w:val="28"/>
          <w:szCs w:val="28"/>
        </w:rPr>
        <w:t xml:space="preserve"> отдельно занятия для </w:t>
      </w:r>
      <w:r w:rsidR="00FC4A68">
        <w:rPr>
          <w:rFonts w:ascii="Times New Roman" w:hAnsi="Times New Roman"/>
          <w:sz w:val="28"/>
          <w:szCs w:val="28"/>
        </w:rPr>
        <w:t>девочек 6</w:t>
      </w:r>
      <w:r w:rsidRPr="00583B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583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B0A">
        <w:rPr>
          <w:rFonts w:ascii="Times New Roman" w:hAnsi="Times New Roman"/>
          <w:sz w:val="28"/>
          <w:szCs w:val="28"/>
        </w:rPr>
        <w:t>кл</w:t>
      </w:r>
      <w:proofErr w:type="spellEnd"/>
      <w:r w:rsidRPr="00583B0A">
        <w:rPr>
          <w:rFonts w:ascii="Times New Roman" w:hAnsi="Times New Roman"/>
          <w:sz w:val="28"/>
          <w:szCs w:val="28"/>
        </w:rPr>
        <w:t xml:space="preserve">. </w:t>
      </w:r>
      <w:r w:rsidR="007A238C">
        <w:rPr>
          <w:rFonts w:ascii="Times New Roman" w:hAnsi="Times New Roman"/>
          <w:sz w:val="28"/>
          <w:szCs w:val="28"/>
        </w:rPr>
        <w:t xml:space="preserve">(швейное дело) и для мальчиков 6 </w:t>
      </w:r>
      <w:r w:rsidRPr="00583B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583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B0A">
        <w:rPr>
          <w:rFonts w:ascii="Times New Roman" w:hAnsi="Times New Roman"/>
          <w:sz w:val="28"/>
          <w:szCs w:val="28"/>
        </w:rPr>
        <w:t>кл</w:t>
      </w:r>
      <w:proofErr w:type="spellEnd"/>
      <w:r w:rsidRPr="00583B0A">
        <w:rPr>
          <w:rFonts w:ascii="Times New Roman" w:hAnsi="Times New Roman"/>
          <w:sz w:val="28"/>
          <w:szCs w:val="28"/>
        </w:rPr>
        <w:t>. (столярное дело).</w:t>
      </w:r>
    </w:p>
    <w:p w:rsidR="00F83F15" w:rsidRDefault="00F83F15" w:rsidP="00F83F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F15">
        <w:rPr>
          <w:rFonts w:ascii="Times New Roman" w:hAnsi="Times New Roman"/>
          <w:sz w:val="28"/>
          <w:szCs w:val="28"/>
        </w:rPr>
        <w:t xml:space="preserve">Для </w:t>
      </w:r>
      <w:r w:rsidR="0098783B">
        <w:rPr>
          <w:rFonts w:ascii="Times New Roman" w:hAnsi="Times New Roman"/>
          <w:sz w:val="28"/>
          <w:szCs w:val="28"/>
        </w:rPr>
        <w:t xml:space="preserve">ребенка с НОДА </w:t>
      </w:r>
      <w:r w:rsidRPr="00F83F15">
        <w:rPr>
          <w:rFonts w:ascii="Times New Roman" w:hAnsi="Times New Roman"/>
          <w:sz w:val="28"/>
          <w:szCs w:val="28"/>
        </w:rPr>
        <w:t xml:space="preserve">занятия по адаптивной физической культуре </w:t>
      </w:r>
      <w:r w:rsidR="0098783B">
        <w:rPr>
          <w:rFonts w:ascii="Times New Roman" w:hAnsi="Times New Roman"/>
          <w:sz w:val="28"/>
          <w:szCs w:val="28"/>
        </w:rPr>
        <w:t>проводит</w:t>
      </w:r>
      <w:r w:rsidRPr="00F83F15">
        <w:rPr>
          <w:rFonts w:ascii="Times New Roman" w:hAnsi="Times New Roman"/>
          <w:sz w:val="28"/>
          <w:szCs w:val="28"/>
        </w:rPr>
        <w:t xml:space="preserve"> </w:t>
      </w:r>
      <w:r w:rsidR="0098783B">
        <w:rPr>
          <w:rFonts w:ascii="Times New Roman" w:hAnsi="Times New Roman"/>
          <w:sz w:val="28"/>
          <w:szCs w:val="28"/>
        </w:rPr>
        <w:t>учитель физической культуры, имеющий специальную подготовку</w:t>
      </w:r>
      <w:r w:rsidR="004B7D98">
        <w:rPr>
          <w:rFonts w:ascii="Times New Roman" w:hAnsi="Times New Roman"/>
          <w:sz w:val="28"/>
          <w:szCs w:val="28"/>
        </w:rPr>
        <w:t xml:space="preserve"> по адаптивной физкультуре.</w:t>
      </w:r>
    </w:p>
    <w:p w:rsidR="00497441" w:rsidRDefault="002E36CB" w:rsidP="00C424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1 сентября 2019</w:t>
      </w:r>
      <w:r w:rsidR="00497441" w:rsidRPr="0049744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школе </w:t>
      </w:r>
      <w:r w:rsidR="00497441" w:rsidRPr="00497441">
        <w:rPr>
          <w:rFonts w:ascii="Times New Roman" w:hAnsi="Times New Roman"/>
          <w:sz w:val="28"/>
          <w:szCs w:val="28"/>
        </w:rPr>
        <w:t xml:space="preserve">работает консультационный пункт, </w:t>
      </w:r>
      <w:r>
        <w:rPr>
          <w:rFonts w:ascii="Times New Roman" w:hAnsi="Times New Roman"/>
          <w:sz w:val="28"/>
          <w:szCs w:val="28"/>
        </w:rPr>
        <w:t>руководителем</w:t>
      </w:r>
      <w:r w:rsidR="00497441" w:rsidRPr="00497441">
        <w:rPr>
          <w:rFonts w:ascii="Times New Roman" w:hAnsi="Times New Roman"/>
          <w:sz w:val="28"/>
          <w:szCs w:val="28"/>
        </w:rPr>
        <w:t xml:space="preserve"> которого </w:t>
      </w:r>
      <w:r>
        <w:rPr>
          <w:rFonts w:ascii="Times New Roman" w:hAnsi="Times New Roman"/>
          <w:sz w:val="28"/>
          <w:szCs w:val="28"/>
        </w:rPr>
        <w:t>назначен</w:t>
      </w:r>
      <w:r w:rsidR="00497441" w:rsidRPr="00497441">
        <w:rPr>
          <w:rFonts w:ascii="Times New Roman" w:hAnsi="Times New Roman"/>
          <w:sz w:val="28"/>
          <w:szCs w:val="28"/>
        </w:rPr>
        <w:t xml:space="preserve"> соц</w:t>
      </w:r>
      <w:r>
        <w:rPr>
          <w:rFonts w:ascii="Times New Roman" w:hAnsi="Times New Roman"/>
          <w:sz w:val="28"/>
          <w:szCs w:val="28"/>
        </w:rPr>
        <w:t>иальный педагог</w:t>
      </w:r>
      <w:r w:rsidR="00497441" w:rsidRPr="00497441">
        <w:rPr>
          <w:rFonts w:ascii="Times New Roman" w:hAnsi="Times New Roman"/>
          <w:sz w:val="28"/>
          <w:szCs w:val="28"/>
        </w:rPr>
        <w:t>, консультантами - узкие специалисты школы</w:t>
      </w:r>
      <w:r>
        <w:rPr>
          <w:rFonts w:ascii="Times New Roman" w:hAnsi="Times New Roman"/>
          <w:sz w:val="28"/>
          <w:szCs w:val="28"/>
        </w:rPr>
        <w:t>.</w:t>
      </w:r>
      <w:r w:rsidR="00497441" w:rsidRPr="00497441">
        <w:rPr>
          <w:rFonts w:ascii="Times New Roman" w:hAnsi="Times New Roman"/>
          <w:sz w:val="28"/>
          <w:szCs w:val="28"/>
        </w:rPr>
        <w:t xml:space="preserve"> </w:t>
      </w:r>
    </w:p>
    <w:p w:rsidR="00CA4CB3" w:rsidRDefault="00CA4CB3" w:rsidP="00C424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Медицинское обслуживание обучающихся осуществляет фельдшер Ильинского ФАПа согласно </w:t>
      </w:r>
      <w:proofErr w:type="gramStart"/>
      <w:r w:rsidR="005C73A7">
        <w:rPr>
          <w:rFonts w:ascii="Times New Roman" w:hAnsi="Times New Roman"/>
          <w:sz w:val="28"/>
          <w:szCs w:val="28"/>
        </w:rPr>
        <w:t>договору</w:t>
      </w:r>
      <w:proofErr w:type="gramEnd"/>
      <w:r>
        <w:rPr>
          <w:rFonts w:ascii="Times New Roman" w:hAnsi="Times New Roman"/>
          <w:sz w:val="28"/>
          <w:szCs w:val="28"/>
        </w:rPr>
        <w:t xml:space="preserve"> с КГБУЗ «Ужурская РБ».</w:t>
      </w:r>
    </w:p>
    <w:p w:rsidR="00CA4CB3" w:rsidRPr="00C95DEE" w:rsidRDefault="00C95DEE" w:rsidP="00C424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DEE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обеспечение. </w:t>
      </w:r>
    </w:p>
    <w:p w:rsidR="00C95DEE" w:rsidRDefault="002E425F" w:rsidP="00C95DE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Школа находится в кирпичном одноэтажном нетиповом здании. Тамбур,</w:t>
      </w:r>
      <w:r w:rsidR="00FD5C91">
        <w:rPr>
          <w:sz w:val="28"/>
          <w:szCs w:val="28"/>
        </w:rPr>
        <w:t xml:space="preserve"> </w:t>
      </w:r>
      <w:r>
        <w:rPr>
          <w:sz w:val="28"/>
          <w:szCs w:val="28"/>
        </w:rPr>
        <w:t>коридоры, вход в учебные кабинеты в основном отвечают требованиям доступности</w:t>
      </w:r>
      <w:r w:rsidR="00FD5C91">
        <w:rPr>
          <w:sz w:val="28"/>
          <w:szCs w:val="28"/>
        </w:rPr>
        <w:t xml:space="preserve"> социально-значимого объекта для инвалидов и иных маломобильных групп населения. </w:t>
      </w:r>
      <w:r w:rsidR="00C95DEE">
        <w:rPr>
          <w:sz w:val="28"/>
          <w:szCs w:val="28"/>
        </w:rPr>
        <w:t>В школе созданы безопасная среда и санитарно-гигиенические условия обучения в соответствии с СанПиНом: тепловой режим, освещение, оптимальный микроклимат, питьевой режим, организовано 2-разовое горячее питание, подвоз. Приобретена ученическая мебель, регулируемая по ро</w:t>
      </w:r>
      <w:r w:rsidR="009E063A">
        <w:rPr>
          <w:sz w:val="28"/>
          <w:szCs w:val="28"/>
        </w:rPr>
        <w:t>с</w:t>
      </w:r>
      <w:r w:rsidR="00C95DEE">
        <w:rPr>
          <w:sz w:val="28"/>
          <w:szCs w:val="28"/>
        </w:rPr>
        <w:t>ту и наклону столешницы.</w:t>
      </w:r>
      <w:r w:rsidR="00977A23">
        <w:rPr>
          <w:sz w:val="28"/>
          <w:szCs w:val="28"/>
        </w:rPr>
        <w:t xml:space="preserve"> Классные доски зеленого цвета, имеют антибликовое покрытие.</w:t>
      </w:r>
      <w:r w:rsidR="00D72305">
        <w:rPr>
          <w:sz w:val="28"/>
          <w:szCs w:val="28"/>
        </w:rPr>
        <w:t xml:space="preserve"> Корпусная мебель также соответствует СанПиН. </w:t>
      </w:r>
    </w:p>
    <w:p w:rsidR="00D72305" w:rsidRDefault="00D72305" w:rsidP="00C95DE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обучающиеся обеспечены 100% учебной литературой согласно учебному плану. Дети имеют возможность пользоваться библиотекой (справочная, художественная литература, </w:t>
      </w: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>, компьютер с интернетом, принтер, сканер).</w:t>
      </w:r>
      <w:r w:rsidR="000A444F">
        <w:rPr>
          <w:sz w:val="28"/>
          <w:szCs w:val="28"/>
        </w:rPr>
        <w:t xml:space="preserve"> Оборудованы кабинет СБО и технологии (девочки), учебная мастерская (мальчики). В спортивном зале имеются мячи баскетбольные, футбольные и волейбольные, скакалки, обручи, маты, лыжи, теннис.</w:t>
      </w:r>
      <w:r w:rsidR="007A47B4">
        <w:rPr>
          <w:sz w:val="28"/>
          <w:szCs w:val="28"/>
        </w:rPr>
        <w:t xml:space="preserve"> Имеется кабинет узких специалистов.</w:t>
      </w:r>
    </w:p>
    <w:p w:rsidR="00D72305" w:rsidRDefault="00D72305" w:rsidP="00C95DE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досуга, организованы в коридоре </w:t>
      </w:r>
      <w:r w:rsidR="00C0733C">
        <w:rPr>
          <w:sz w:val="28"/>
          <w:szCs w:val="28"/>
        </w:rPr>
        <w:t>уголки с удобной детской мебелью, где дети могут поиграть в настольные игры, полистать детские журналы.</w:t>
      </w:r>
      <w:r w:rsidR="000A444F">
        <w:rPr>
          <w:sz w:val="28"/>
          <w:szCs w:val="28"/>
        </w:rPr>
        <w:t xml:space="preserve"> В рекреации установлен телевизор для просмотра учебных фильмов, передач и мультфильмов.</w:t>
      </w:r>
    </w:p>
    <w:p w:rsidR="002E425F" w:rsidRDefault="002E425F" w:rsidP="00C95DE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обеспеченность дидактическими материалами, оснащение кабинета узких специалистов составляет 45%. При условии дополнительного финансирования предполагается устройство пандуса.</w:t>
      </w:r>
    </w:p>
    <w:p w:rsidR="00FD5C91" w:rsidRDefault="00FD5C91" w:rsidP="00C4247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8156A" w:rsidRDefault="00A0666F" w:rsidP="00C4247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Модель</w:t>
      </w:r>
      <w:r w:rsidR="00FD5C91">
        <w:rPr>
          <w:sz w:val="28"/>
          <w:szCs w:val="28"/>
        </w:rPr>
        <w:t xml:space="preserve"> организации инклюзивного образования в МБ</w:t>
      </w:r>
      <w:r w:rsidR="00D74F3C">
        <w:rPr>
          <w:sz w:val="28"/>
          <w:szCs w:val="28"/>
        </w:rPr>
        <w:t xml:space="preserve">ОУ </w:t>
      </w:r>
      <w:r w:rsidR="00FD5C91">
        <w:rPr>
          <w:sz w:val="28"/>
          <w:szCs w:val="28"/>
        </w:rPr>
        <w:t>«Ильинская СОШ»</w:t>
      </w:r>
      <w:r w:rsidR="00D74F3C">
        <w:rPr>
          <w:sz w:val="28"/>
          <w:szCs w:val="28"/>
        </w:rPr>
        <w:t xml:space="preserve"> </w:t>
      </w:r>
      <w:r w:rsidR="00E566DD">
        <w:rPr>
          <w:sz w:val="28"/>
          <w:szCs w:val="28"/>
        </w:rPr>
        <w:t xml:space="preserve">(далее </w:t>
      </w:r>
      <w:r w:rsidR="00E566DD" w:rsidRPr="00E566DD">
        <w:rPr>
          <w:i/>
          <w:sz w:val="28"/>
          <w:szCs w:val="28"/>
        </w:rPr>
        <w:t>модель</w:t>
      </w:r>
      <w:r w:rsidR="00E566DD">
        <w:rPr>
          <w:sz w:val="28"/>
          <w:szCs w:val="28"/>
        </w:rPr>
        <w:t xml:space="preserve">) </w:t>
      </w:r>
      <w:r>
        <w:rPr>
          <w:sz w:val="28"/>
          <w:szCs w:val="28"/>
        </w:rPr>
        <w:t>состоит из 5-ти компонентов: целевого, структурно-функционального, содержательно-технологического, управленческого и рефлексивно-оценочного.</w:t>
      </w:r>
      <w:r w:rsidR="00D51730">
        <w:rPr>
          <w:sz w:val="28"/>
          <w:szCs w:val="28"/>
        </w:rPr>
        <w:t xml:space="preserve"> </w:t>
      </w:r>
    </w:p>
    <w:p w:rsidR="00D51730" w:rsidRPr="00D51730" w:rsidRDefault="00D51730" w:rsidP="00FA495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 w:rsidRPr="00D51730">
        <w:rPr>
          <w:b/>
          <w:i/>
          <w:sz w:val="28"/>
          <w:szCs w:val="28"/>
          <w:lang w:val="en-US"/>
        </w:rPr>
        <w:t>I</w:t>
      </w:r>
      <w:r w:rsidRPr="00D51730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D51730">
        <w:rPr>
          <w:b/>
          <w:i/>
          <w:sz w:val="28"/>
          <w:szCs w:val="28"/>
        </w:rPr>
        <w:t>Целевой компонент</w:t>
      </w:r>
    </w:p>
    <w:p w:rsidR="004014EA" w:rsidRDefault="0093045C" w:rsidP="00FA495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014EA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 инклюзивного</w:t>
      </w:r>
      <w:r w:rsidR="00C12986">
        <w:rPr>
          <w:b/>
          <w:sz w:val="28"/>
          <w:szCs w:val="28"/>
        </w:rPr>
        <w:t xml:space="preserve"> образования в МБ</w:t>
      </w:r>
      <w:r w:rsidR="004014EA" w:rsidRPr="004014EA">
        <w:rPr>
          <w:b/>
          <w:sz w:val="28"/>
          <w:szCs w:val="28"/>
        </w:rPr>
        <w:t>ОУ «</w:t>
      </w:r>
      <w:r w:rsidR="00C12986">
        <w:rPr>
          <w:b/>
          <w:sz w:val="28"/>
          <w:szCs w:val="28"/>
        </w:rPr>
        <w:t>Ильинская СОШ</w:t>
      </w:r>
      <w:r w:rsidR="004014EA" w:rsidRPr="004014EA">
        <w:rPr>
          <w:b/>
          <w:sz w:val="28"/>
          <w:szCs w:val="28"/>
        </w:rPr>
        <w:t>»</w:t>
      </w:r>
      <w:r w:rsidR="004014EA" w:rsidRPr="004014EA">
        <w:rPr>
          <w:sz w:val="28"/>
          <w:szCs w:val="28"/>
        </w:rPr>
        <w:t xml:space="preserve"> - </w:t>
      </w:r>
      <w:r w:rsidR="00D26A64">
        <w:rPr>
          <w:sz w:val="28"/>
          <w:szCs w:val="28"/>
        </w:rPr>
        <w:t xml:space="preserve">создать условия для получения </w:t>
      </w:r>
      <w:r w:rsidR="004014EA" w:rsidRPr="004014EA">
        <w:rPr>
          <w:sz w:val="28"/>
          <w:szCs w:val="28"/>
        </w:rPr>
        <w:t xml:space="preserve">качественного и доступного образования </w:t>
      </w:r>
      <w:r>
        <w:rPr>
          <w:sz w:val="28"/>
          <w:szCs w:val="28"/>
        </w:rPr>
        <w:t>учащимися</w:t>
      </w:r>
      <w:r w:rsidRPr="004014EA">
        <w:rPr>
          <w:sz w:val="28"/>
          <w:szCs w:val="28"/>
        </w:rPr>
        <w:t xml:space="preserve"> с</w:t>
      </w:r>
      <w:r w:rsidR="004014EA" w:rsidRPr="004014EA">
        <w:rPr>
          <w:sz w:val="28"/>
          <w:szCs w:val="28"/>
        </w:rPr>
        <w:t xml:space="preserve"> учетом индивидуальных особенностей </w:t>
      </w:r>
      <w:r w:rsidR="00D26A64">
        <w:rPr>
          <w:sz w:val="28"/>
          <w:szCs w:val="28"/>
        </w:rPr>
        <w:t>здоровья и развития.</w:t>
      </w:r>
    </w:p>
    <w:p w:rsidR="004014EA" w:rsidRPr="004014EA" w:rsidRDefault="004014EA" w:rsidP="00FA495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4014EA">
        <w:rPr>
          <w:b/>
          <w:sz w:val="28"/>
          <w:szCs w:val="28"/>
        </w:rPr>
        <w:t>Задачи:</w:t>
      </w:r>
    </w:p>
    <w:p w:rsidR="004014EA" w:rsidRPr="004014EA" w:rsidRDefault="004014EA" w:rsidP="00FA495D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014EA">
        <w:rPr>
          <w:sz w:val="28"/>
          <w:szCs w:val="28"/>
        </w:rPr>
        <w:t xml:space="preserve">1. Формирование у всех участников образовательных отношений инклюзивной культуры. </w:t>
      </w:r>
    </w:p>
    <w:p w:rsidR="004014EA" w:rsidRDefault="004014EA" w:rsidP="00FA495D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4014EA">
        <w:rPr>
          <w:sz w:val="28"/>
          <w:szCs w:val="28"/>
        </w:rPr>
        <w:t xml:space="preserve">2. </w:t>
      </w:r>
      <w:r w:rsidR="00CD55FD" w:rsidRPr="0033526E">
        <w:rPr>
          <w:sz w:val="28"/>
          <w:szCs w:val="28"/>
        </w:rPr>
        <w:t>Организовать методическое сопровождение</w:t>
      </w:r>
      <w:r w:rsidR="00CD55FD" w:rsidRPr="00CD55FD">
        <w:rPr>
          <w:sz w:val="28"/>
          <w:szCs w:val="28"/>
        </w:rPr>
        <w:t xml:space="preserve"> </w:t>
      </w:r>
      <w:r w:rsidR="0093045C">
        <w:rPr>
          <w:sz w:val="28"/>
          <w:szCs w:val="28"/>
        </w:rPr>
        <w:t xml:space="preserve">педагогов </w:t>
      </w:r>
      <w:r w:rsidR="0093045C" w:rsidRPr="004014EA">
        <w:rPr>
          <w:sz w:val="28"/>
          <w:szCs w:val="28"/>
        </w:rPr>
        <w:t>для</w:t>
      </w:r>
      <w:r w:rsidRPr="004014EA">
        <w:rPr>
          <w:sz w:val="28"/>
          <w:szCs w:val="28"/>
        </w:rPr>
        <w:t xml:space="preserve"> достижения качественных </w:t>
      </w:r>
      <w:r w:rsidR="0093045C" w:rsidRPr="004014EA">
        <w:rPr>
          <w:sz w:val="28"/>
          <w:szCs w:val="28"/>
        </w:rPr>
        <w:t>результатов детей</w:t>
      </w:r>
      <w:r w:rsidRPr="004014EA">
        <w:rPr>
          <w:sz w:val="28"/>
          <w:szCs w:val="28"/>
        </w:rPr>
        <w:t xml:space="preserve"> с учетом индивидуальных особенностей здоровья, склонностей, мотивов и способностей.</w:t>
      </w:r>
    </w:p>
    <w:p w:rsidR="00B22F6F" w:rsidRPr="004014EA" w:rsidRDefault="00B22F6F" w:rsidP="00FA495D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Обеспечить психолого-педагогическое сопровождение детей с ОВЗ.</w:t>
      </w:r>
    </w:p>
    <w:p w:rsidR="004014EA" w:rsidRPr="004014EA" w:rsidRDefault="00B22F6F" w:rsidP="00FA495D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4EA" w:rsidRPr="004014EA">
        <w:rPr>
          <w:sz w:val="28"/>
          <w:szCs w:val="28"/>
        </w:rPr>
        <w:t xml:space="preserve">. Обеспечить вариативность образования разных категорий </w:t>
      </w:r>
      <w:r w:rsidRPr="004014EA">
        <w:rPr>
          <w:sz w:val="28"/>
          <w:szCs w:val="28"/>
        </w:rPr>
        <w:t>детей, специальные</w:t>
      </w:r>
      <w:r w:rsidR="004014EA" w:rsidRPr="004014EA">
        <w:rPr>
          <w:sz w:val="28"/>
          <w:szCs w:val="28"/>
        </w:rPr>
        <w:t xml:space="preserve"> условия обучения в соответствии с нозологиями детей с ОВЗ.</w:t>
      </w:r>
    </w:p>
    <w:p w:rsidR="004014EA" w:rsidRPr="004014EA" w:rsidRDefault="00B22F6F" w:rsidP="00FA495D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14EA" w:rsidRPr="004014EA">
        <w:rPr>
          <w:sz w:val="28"/>
          <w:szCs w:val="28"/>
        </w:rPr>
        <w:t xml:space="preserve">. Организовать информационно-просветительскую поддержку </w:t>
      </w:r>
      <w:r w:rsidRPr="004014EA">
        <w:rPr>
          <w:sz w:val="28"/>
          <w:szCs w:val="28"/>
        </w:rPr>
        <w:t>родителей по</w:t>
      </w:r>
      <w:r w:rsidR="004014EA" w:rsidRPr="004014EA">
        <w:rPr>
          <w:sz w:val="28"/>
          <w:szCs w:val="28"/>
        </w:rPr>
        <w:t xml:space="preserve"> вопросам инклюзивного образования, реализации прав и законных интересов участников образовательных отношений. </w:t>
      </w:r>
    </w:p>
    <w:p w:rsidR="004014EA" w:rsidRPr="004014EA" w:rsidRDefault="00B22F6F" w:rsidP="00FA495D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14EA" w:rsidRPr="004014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014EA" w:rsidRPr="004014EA">
        <w:rPr>
          <w:sz w:val="28"/>
          <w:szCs w:val="28"/>
        </w:rPr>
        <w:t xml:space="preserve"> </w:t>
      </w:r>
      <w:r>
        <w:rPr>
          <w:sz w:val="28"/>
          <w:szCs w:val="28"/>
        </w:rPr>
        <w:t>Пополнение и совершенствование материально-технической базы.</w:t>
      </w:r>
      <w:r w:rsidR="004014EA" w:rsidRPr="004014EA">
        <w:rPr>
          <w:sz w:val="28"/>
          <w:szCs w:val="28"/>
        </w:rPr>
        <w:t xml:space="preserve"> </w:t>
      </w:r>
    </w:p>
    <w:p w:rsidR="004014EA" w:rsidRDefault="00B22F6F" w:rsidP="00FA495D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14EA" w:rsidRPr="004014EA">
        <w:rPr>
          <w:sz w:val="28"/>
          <w:szCs w:val="28"/>
        </w:rPr>
        <w:t>. Создать безбарьерную доступную среду.</w:t>
      </w:r>
    </w:p>
    <w:p w:rsidR="00B22F6F" w:rsidRDefault="00B22F6F" w:rsidP="00FA495D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A495D">
        <w:rPr>
          <w:sz w:val="28"/>
          <w:szCs w:val="28"/>
        </w:rPr>
        <w:t>Совершенствование нормативно-правовой базы.</w:t>
      </w:r>
    </w:p>
    <w:p w:rsidR="00966C25" w:rsidRPr="004014EA" w:rsidRDefault="00966C25" w:rsidP="004014EA">
      <w:pPr>
        <w:pStyle w:val="msonormalbullet2gif"/>
        <w:ind w:firstLine="709"/>
        <w:contextualSpacing/>
        <w:rPr>
          <w:sz w:val="28"/>
          <w:szCs w:val="28"/>
        </w:rPr>
      </w:pPr>
    </w:p>
    <w:p w:rsidR="004014EA" w:rsidRDefault="00E566DD" w:rsidP="002F0A26">
      <w:pPr>
        <w:pStyle w:val="msonormalbullet2gif"/>
        <w:spacing w:after="0"/>
        <w:ind w:firstLine="709"/>
        <w:contextualSpacing/>
        <w:jc w:val="center"/>
        <w:rPr>
          <w:b/>
          <w:i/>
          <w:sz w:val="28"/>
          <w:szCs w:val="28"/>
        </w:rPr>
      </w:pPr>
      <w:r w:rsidRPr="002F0A26">
        <w:rPr>
          <w:b/>
          <w:i/>
          <w:sz w:val="28"/>
          <w:szCs w:val="28"/>
          <w:lang w:val="en-US"/>
        </w:rPr>
        <w:t>II</w:t>
      </w:r>
      <w:r w:rsidRPr="002F0A26">
        <w:rPr>
          <w:b/>
          <w:i/>
          <w:sz w:val="28"/>
          <w:szCs w:val="28"/>
        </w:rPr>
        <w:t>. Структурно-функциональный компонент</w:t>
      </w:r>
    </w:p>
    <w:p w:rsidR="001D6AD8" w:rsidRPr="002F0A26" w:rsidRDefault="001D6AD8" w:rsidP="002F0A26">
      <w:pPr>
        <w:pStyle w:val="msonormalbullet2gif"/>
        <w:spacing w:after="0"/>
        <w:ind w:firstLine="709"/>
        <w:contextualSpacing/>
        <w:jc w:val="center"/>
        <w:rPr>
          <w:b/>
          <w:i/>
          <w:sz w:val="28"/>
          <w:szCs w:val="28"/>
        </w:rPr>
      </w:pPr>
    </w:p>
    <w:p w:rsidR="00582307" w:rsidRDefault="00E566DD" w:rsidP="00AA493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431A">
        <w:rPr>
          <w:sz w:val="28"/>
          <w:szCs w:val="28"/>
        </w:rPr>
        <w:t xml:space="preserve">структуре </w:t>
      </w:r>
      <w:r>
        <w:rPr>
          <w:sz w:val="28"/>
          <w:szCs w:val="28"/>
        </w:rPr>
        <w:t>модели выделяются две подструктуры: внутренн</w:t>
      </w:r>
      <w:r w:rsidR="00B1431A">
        <w:rPr>
          <w:sz w:val="28"/>
          <w:szCs w:val="28"/>
        </w:rPr>
        <w:t>ее</w:t>
      </w:r>
      <w:r>
        <w:rPr>
          <w:sz w:val="28"/>
          <w:szCs w:val="28"/>
        </w:rPr>
        <w:t xml:space="preserve"> взаимодействие и межведомственное взаимодействие. </w:t>
      </w:r>
    </w:p>
    <w:p w:rsidR="00AA4932" w:rsidRDefault="00E72604" w:rsidP="00AA493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обеспечение и у</w:t>
      </w:r>
      <w:r w:rsidR="00E566DD">
        <w:rPr>
          <w:sz w:val="28"/>
          <w:szCs w:val="28"/>
        </w:rPr>
        <w:t xml:space="preserve">правление деятельностью </w:t>
      </w:r>
      <w:r w:rsidR="00B1431A" w:rsidRPr="00A75512">
        <w:rPr>
          <w:b/>
          <w:i/>
          <w:sz w:val="28"/>
          <w:szCs w:val="28"/>
        </w:rPr>
        <w:t>внутренней структуры</w:t>
      </w:r>
      <w:r w:rsidR="00E566DD">
        <w:rPr>
          <w:sz w:val="28"/>
          <w:szCs w:val="28"/>
        </w:rPr>
        <w:t xml:space="preserve"> модели </w:t>
      </w:r>
      <w:r w:rsidR="000A7F88">
        <w:rPr>
          <w:sz w:val="28"/>
          <w:szCs w:val="28"/>
        </w:rPr>
        <w:t xml:space="preserve">осуществляет администрация, функции методиста по инклюзивному образованию </w:t>
      </w:r>
      <w:r w:rsidR="00FB1F91">
        <w:rPr>
          <w:sz w:val="28"/>
          <w:szCs w:val="28"/>
        </w:rPr>
        <w:t>выполняет</w:t>
      </w:r>
      <w:r w:rsidR="00B71947">
        <w:rPr>
          <w:sz w:val="28"/>
          <w:szCs w:val="28"/>
        </w:rPr>
        <w:t xml:space="preserve"> заместитель</w:t>
      </w:r>
      <w:r w:rsidR="000A7F88">
        <w:rPr>
          <w:sz w:val="28"/>
          <w:szCs w:val="28"/>
        </w:rPr>
        <w:t xml:space="preserve"> директора</w:t>
      </w:r>
      <w:r w:rsidR="00B71947">
        <w:rPr>
          <w:sz w:val="28"/>
          <w:szCs w:val="28"/>
        </w:rPr>
        <w:t xml:space="preserve"> по учебно-воспитательной работе</w:t>
      </w:r>
      <w:r w:rsidR="000A7F88">
        <w:rPr>
          <w:sz w:val="28"/>
          <w:szCs w:val="28"/>
        </w:rPr>
        <w:t xml:space="preserve">. </w:t>
      </w:r>
    </w:p>
    <w:p w:rsidR="00DF13C3" w:rsidRPr="00CD55FD" w:rsidRDefault="000A7F88" w:rsidP="00AA4932">
      <w:pPr>
        <w:pStyle w:val="msonormalbullet2gi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Деятельность всех специалистов и учителей координирует школьный психолого-педагогический консилиум (</w:t>
      </w:r>
      <w:r w:rsidR="00B548E6">
        <w:rPr>
          <w:sz w:val="28"/>
          <w:szCs w:val="28"/>
        </w:rPr>
        <w:t xml:space="preserve">далее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). </w:t>
      </w:r>
      <w:r w:rsidR="0023097C">
        <w:rPr>
          <w:sz w:val="28"/>
          <w:szCs w:val="28"/>
        </w:rPr>
        <w:t xml:space="preserve">Деятельность </w:t>
      </w:r>
      <w:proofErr w:type="spellStart"/>
      <w:r w:rsidR="0023097C">
        <w:rPr>
          <w:sz w:val="28"/>
          <w:szCs w:val="28"/>
        </w:rPr>
        <w:t>ППк</w:t>
      </w:r>
      <w:proofErr w:type="spellEnd"/>
      <w:r w:rsidR="0023097C">
        <w:rPr>
          <w:sz w:val="28"/>
          <w:szCs w:val="28"/>
        </w:rPr>
        <w:t xml:space="preserve"> регламентирует Положение </w:t>
      </w:r>
      <w:r w:rsidR="00AA4932" w:rsidRPr="00AA4932">
        <w:rPr>
          <w:sz w:val="28"/>
          <w:szCs w:val="28"/>
        </w:rPr>
        <w:t>о психоло</w:t>
      </w:r>
      <w:r w:rsidR="00B71947">
        <w:rPr>
          <w:sz w:val="28"/>
          <w:szCs w:val="28"/>
        </w:rPr>
        <w:t>го-педагогическом консилиуме МБОУ «Ильинская СОШ»</w:t>
      </w:r>
      <w:r w:rsidR="00AA4932">
        <w:rPr>
          <w:sz w:val="28"/>
          <w:szCs w:val="28"/>
        </w:rPr>
        <w:t xml:space="preserve">. </w:t>
      </w:r>
      <w:r w:rsidR="00B548E6" w:rsidRPr="002178F2">
        <w:rPr>
          <w:sz w:val="28"/>
          <w:szCs w:val="28"/>
        </w:rPr>
        <w:t xml:space="preserve">Состав </w:t>
      </w:r>
      <w:proofErr w:type="spellStart"/>
      <w:r w:rsidR="00B548E6" w:rsidRPr="002178F2">
        <w:rPr>
          <w:sz w:val="28"/>
          <w:szCs w:val="28"/>
        </w:rPr>
        <w:t>ППк</w:t>
      </w:r>
      <w:proofErr w:type="spellEnd"/>
      <w:r w:rsidR="00B548E6" w:rsidRPr="002178F2">
        <w:rPr>
          <w:sz w:val="28"/>
          <w:szCs w:val="28"/>
        </w:rPr>
        <w:t>: председатель</w:t>
      </w:r>
      <w:r w:rsidR="00B71947">
        <w:rPr>
          <w:sz w:val="28"/>
          <w:szCs w:val="28"/>
        </w:rPr>
        <w:t xml:space="preserve"> </w:t>
      </w:r>
      <w:proofErr w:type="spellStart"/>
      <w:r w:rsidR="00B71947">
        <w:rPr>
          <w:sz w:val="28"/>
          <w:szCs w:val="28"/>
        </w:rPr>
        <w:t>ППк</w:t>
      </w:r>
      <w:proofErr w:type="spellEnd"/>
      <w:r w:rsidR="00B71947">
        <w:rPr>
          <w:sz w:val="28"/>
          <w:szCs w:val="28"/>
        </w:rPr>
        <w:t xml:space="preserve"> – замдиректора по УВР</w:t>
      </w:r>
      <w:r w:rsidR="00B548E6" w:rsidRPr="002178F2">
        <w:rPr>
          <w:sz w:val="28"/>
          <w:szCs w:val="28"/>
        </w:rPr>
        <w:t xml:space="preserve">, секретарь </w:t>
      </w:r>
      <w:proofErr w:type="spellStart"/>
      <w:r w:rsidR="00B548E6" w:rsidRPr="002178F2">
        <w:rPr>
          <w:sz w:val="28"/>
          <w:szCs w:val="28"/>
        </w:rPr>
        <w:t>ППк</w:t>
      </w:r>
      <w:proofErr w:type="spellEnd"/>
      <w:r w:rsidR="00B548E6">
        <w:rPr>
          <w:sz w:val="28"/>
          <w:szCs w:val="28"/>
        </w:rPr>
        <w:t>,</w:t>
      </w:r>
      <w:r w:rsidR="00B548E6" w:rsidRPr="002178F2">
        <w:rPr>
          <w:sz w:val="28"/>
          <w:szCs w:val="28"/>
        </w:rPr>
        <w:t xml:space="preserve"> заместитель председателя </w:t>
      </w:r>
      <w:proofErr w:type="spellStart"/>
      <w:r w:rsidR="00B548E6" w:rsidRPr="002178F2">
        <w:rPr>
          <w:sz w:val="28"/>
          <w:szCs w:val="28"/>
        </w:rPr>
        <w:t>ППк</w:t>
      </w:r>
      <w:proofErr w:type="spellEnd"/>
      <w:r w:rsidR="00B548E6" w:rsidRPr="002178F2">
        <w:rPr>
          <w:sz w:val="28"/>
          <w:szCs w:val="28"/>
        </w:rPr>
        <w:t>, педагог-психолог, учитель-логопед, учитель</w:t>
      </w:r>
      <w:r w:rsidR="00B548E6">
        <w:rPr>
          <w:sz w:val="28"/>
          <w:szCs w:val="28"/>
        </w:rPr>
        <w:t>-дефектолог, социальный педагог</w:t>
      </w:r>
      <w:r w:rsidR="00B548E6" w:rsidRPr="002178F2">
        <w:rPr>
          <w:sz w:val="28"/>
          <w:szCs w:val="28"/>
        </w:rPr>
        <w:t>.</w:t>
      </w:r>
      <w:r w:rsidR="00B548E6">
        <w:rPr>
          <w:sz w:val="28"/>
          <w:szCs w:val="28"/>
        </w:rPr>
        <w:t xml:space="preserve"> </w:t>
      </w:r>
      <w:r w:rsidR="002F0A26" w:rsidRPr="002F0A26">
        <w:rPr>
          <w:sz w:val="28"/>
          <w:szCs w:val="28"/>
        </w:rPr>
        <w:t xml:space="preserve">Периодичность проведения заседаний </w:t>
      </w:r>
      <w:proofErr w:type="spellStart"/>
      <w:r w:rsidR="002F0A26" w:rsidRPr="002F0A26">
        <w:rPr>
          <w:sz w:val="28"/>
          <w:szCs w:val="28"/>
        </w:rPr>
        <w:t>ППк</w:t>
      </w:r>
      <w:proofErr w:type="spellEnd"/>
      <w:r w:rsidR="002F0A26" w:rsidRPr="002F0A26">
        <w:rPr>
          <w:sz w:val="28"/>
          <w:szCs w:val="28"/>
        </w:rPr>
        <w:t xml:space="preserve"> определяется запросом </w:t>
      </w:r>
      <w:r w:rsidR="00B71947">
        <w:rPr>
          <w:sz w:val="28"/>
          <w:szCs w:val="28"/>
        </w:rPr>
        <w:t>участников образовательных отношений</w:t>
      </w:r>
      <w:r w:rsidR="002F0A26" w:rsidRPr="002F0A26">
        <w:rPr>
          <w:sz w:val="28"/>
          <w:szCs w:val="28"/>
        </w:rPr>
        <w:t xml:space="preserve"> на обследование и организацию комплексного сопровождения обучающихся и отражается в графике проведения заседаний.</w:t>
      </w:r>
      <w:r w:rsidR="002F0A26">
        <w:rPr>
          <w:sz w:val="28"/>
          <w:szCs w:val="28"/>
        </w:rPr>
        <w:t xml:space="preserve"> </w:t>
      </w:r>
      <w:r w:rsidR="002F0A26" w:rsidRPr="002F0A26">
        <w:rPr>
          <w:sz w:val="28"/>
          <w:szCs w:val="28"/>
        </w:rPr>
        <w:t xml:space="preserve">Заседания </w:t>
      </w:r>
      <w:proofErr w:type="spellStart"/>
      <w:r w:rsidR="002F0A26" w:rsidRPr="002F0A26">
        <w:rPr>
          <w:sz w:val="28"/>
          <w:szCs w:val="28"/>
        </w:rPr>
        <w:t>ППк</w:t>
      </w:r>
      <w:proofErr w:type="spellEnd"/>
      <w:r w:rsidR="002F0A26" w:rsidRPr="002F0A26">
        <w:rPr>
          <w:sz w:val="28"/>
          <w:szCs w:val="28"/>
        </w:rPr>
        <w:t xml:space="preserve"> подразделяются на плановые</w:t>
      </w:r>
      <w:r w:rsidR="00CD55FD">
        <w:rPr>
          <w:sz w:val="28"/>
          <w:szCs w:val="28"/>
        </w:rPr>
        <w:t xml:space="preserve"> (по графику, </w:t>
      </w:r>
      <w:r w:rsidR="00CD55FD" w:rsidRPr="000D2666">
        <w:rPr>
          <w:sz w:val="28"/>
          <w:szCs w:val="28"/>
        </w:rPr>
        <w:t>не реже 3 раз в год</w:t>
      </w:r>
      <w:r w:rsidR="002560A3" w:rsidRPr="000D2666">
        <w:rPr>
          <w:sz w:val="28"/>
          <w:szCs w:val="28"/>
        </w:rPr>
        <w:t>)</w:t>
      </w:r>
      <w:r w:rsidR="002F0A26" w:rsidRPr="002F0A26">
        <w:rPr>
          <w:sz w:val="28"/>
          <w:szCs w:val="28"/>
        </w:rPr>
        <w:t xml:space="preserve"> и внеплановые</w:t>
      </w:r>
      <w:r w:rsidR="00CD55FD">
        <w:rPr>
          <w:sz w:val="28"/>
          <w:szCs w:val="28"/>
        </w:rPr>
        <w:t xml:space="preserve"> </w:t>
      </w:r>
      <w:r w:rsidR="000D2666" w:rsidRPr="000D2666">
        <w:rPr>
          <w:sz w:val="28"/>
          <w:szCs w:val="28"/>
        </w:rPr>
        <w:t>(по</w:t>
      </w:r>
      <w:r w:rsidR="00CD55FD" w:rsidRPr="000D2666">
        <w:rPr>
          <w:sz w:val="28"/>
          <w:szCs w:val="28"/>
        </w:rPr>
        <w:t xml:space="preserve"> запросу)</w:t>
      </w:r>
      <w:r w:rsidR="002F0A26" w:rsidRPr="000D2666">
        <w:rPr>
          <w:sz w:val="28"/>
          <w:szCs w:val="28"/>
        </w:rPr>
        <w:t>.</w:t>
      </w:r>
      <w:r w:rsidR="002560A3">
        <w:rPr>
          <w:sz w:val="28"/>
          <w:szCs w:val="28"/>
        </w:rPr>
        <w:t xml:space="preserve"> </w:t>
      </w:r>
      <w:r w:rsidR="00CD55FD">
        <w:rPr>
          <w:sz w:val="28"/>
          <w:szCs w:val="28"/>
        </w:rPr>
        <w:t xml:space="preserve"> </w:t>
      </w:r>
      <w:r w:rsidR="003960AB">
        <w:rPr>
          <w:color w:val="FF0000"/>
          <w:sz w:val="28"/>
          <w:szCs w:val="28"/>
          <w:u w:val="single"/>
        </w:rPr>
        <w:t xml:space="preserve"> </w:t>
      </w:r>
    </w:p>
    <w:p w:rsidR="002560A3" w:rsidRPr="00AA4932" w:rsidRDefault="00762CEC" w:rsidP="00AA493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</w:t>
      </w:r>
      <w:r w:rsidR="002560A3" w:rsidRPr="002560A3">
        <w:rPr>
          <w:sz w:val="28"/>
          <w:szCs w:val="28"/>
        </w:rPr>
        <w:t xml:space="preserve"> </w:t>
      </w:r>
      <w:proofErr w:type="spellStart"/>
      <w:r w:rsidR="002560A3" w:rsidRPr="002560A3">
        <w:rPr>
          <w:sz w:val="28"/>
          <w:szCs w:val="28"/>
        </w:rPr>
        <w:t>ППк</w:t>
      </w:r>
      <w:proofErr w:type="spellEnd"/>
      <w:r w:rsidR="002560A3" w:rsidRPr="002560A3">
        <w:rPr>
          <w:sz w:val="28"/>
          <w:szCs w:val="28"/>
        </w:rPr>
        <w:t>:</w:t>
      </w:r>
    </w:p>
    <w:p w:rsidR="002560A3" w:rsidRPr="002560A3" w:rsidRDefault="0023097C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560A3" w:rsidRPr="002560A3">
        <w:rPr>
          <w:sz w:val="28"/>
          <w:szCs w:val="28"/>
        </w:rPr>
        <w:t xml:space="preserve">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2560A3" w:rsidRPr="002560A3" w:rsidRDefault="0023097C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560A3" w:rsidRPr="002560A3">
        <w:rPr>
          <w:sz w:val="28"/>
          <w:szCs w:val="28"/>
        </w:rPr>
        <w:t xml:space="preserve"> разработка рекомендаций по организации психолого-педагогического сопровождения обучающихся;</w:t>
      </w:r>
    </w:p>
    <w:p w:rsidR="002560A3" w:rsidRPr="002560A3" w:rsidRDefault="0023097C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560A3" w:rsidRPr="002560A3">
        <w:rPr>
          <w:sz w:val="28"/>
          <w:szCs w:val="28"/>
        </w:rPr>
        <w:t xml:space="preserve">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2560A3" w:rsidRDefault="0023097C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560A3" w:rsidRPr="002560A3">
        <w:rPr>
          <w:sz w:val="28"/>
          <w:szCs w:val="28"/>
        </w:rPr>
        <w:t xml:space="preserve"> контроль за выполнением рекомендаций </w:t>
      </w:r>
      <w:proofErr w:type="spellStart"/>
      <w:r w:rsidR="002560A3" w:rsidRPr="002560A3">
        <w:rPr>
          <w:sz w:val="28"/>
          <w:szCs w:val="28"/>
        </w:rPr>
        <w:t>ППк</w:t>
      </w:r>
      <w:proofErr w:type="spellEnd"/>
      <w:r w:rsidR="002560A3" w:rsidRPr="002560A3">
        <w:rPr>
          <w:sz w:val="28"/>
          <w:szCs w:val="28"/>
        </w:rPr>
        <w:t>.</w:t>
      </w:r>
    </w:p>
    <w:p w:rsidR="00BC262D" w:rsidRDefault="00BC262D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 директора, курирующий инклюзивное образование, отвечает за расписание, разработку и реализацию индивидуальных учебных планов и адаптированных программ для учащихся с </w:t>
      </w:r>
      <w:r w:rsidR="003B1895">
        <w:rPr>
          <w:sz w:val="28"/>
          <w:szCs w:val="28"/>
        </w:rPr>
        <w:t>ОВЗ, учебных</w:t>
      </w:r>
      <w:r>
        <w:rPr>
          <w:sz w:val="28"/>
          <w:szCs w:val="28"/>
        </w:rPr>
        <w:t xml:space="preserve"> планов и основных образовательных программ для всех остальных обучающихся. Учителя, узкие </w:t>
      </w:r>
      <w:r>
        <w:rPr>
          <w:sz w:val="28"/>
          <w:szCs w:val="28"/>
        </w:rPr>
        <w:lastRenderedPageBreak/>
        <w:t>специалисты, педагоги доп</w:t>
      </w:r>
      <w:r w:rsidR="003B1895">
        <w:rPr>
          <w:sz w:val="28"/>
          <w:szCs w:val="28"/>
        </w:rPr>
        <w:t xml:space="preserve">олнительного </w:t>
      </w:r>
      <w:r>
        <w:rPr>
          <w:sz w:val="28"/>
          <w:szCs w:val="28"/>
        </w:rPr>
        <w:t>образования распределяют функции по реализации программ:</w:t>
      </w:r>
    </w:p>
    <w:p w:rsidR="00BC262D" w:rsidRDefault="00BC262D" w:rsidP="00BC262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62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 </w:t>
      </w:r>
      <w:r w:rsidRPr="00BC262D">
        <w:rPr>
          <w:sz w:val="28"/>
          <w:szCs w:val="28"/>
        </w:rPr>
        <w:t>достижени</w:t>
      </w:r>
      <w:r>
        <w:rPr>
          <w:sz w:val="28"/>
          <w:szCs w:val="28"/>
        </w:rPr>
        <w:t>я</w:t>
      </w:r>
      <w:r w:rsidRPr="00BC262D">
        <w:rPr>
          <w:sz w:val="28"/>
          <w:szCs w:val="28"/>
        </w:rPr>
        <w:t xml:space="preserve"> планируемых </w:t>
      </w:r>
      <w:r>
        <w:rPr>
          <w:sz w:val="28"/>
          <w:szCs w:val="28"/>
        </w:rPr>
        <w:t>результатов</w:t>
      </w:r>
      <w:r w:rsidRPr="00BC262D">
        <w:rPr>
          <w:sz w:val="28"/>
          <w:szCs w:val="28"/>
        </w:rPr>
        <w:t xml:space="preserve"> (</w:t>
      </w:r>
      <w:r>
        <w:rPr>
          <w:sz w:val="28"/>
          <w:szCs w:val="28"/>
        </w:rPr>
        <w:t>предметных</w:t>
      </w:r>
      <w:r w:rsidRPr="00BC262D">
        <w:rPr>
          <w:sz w:val="28"/>
          <w:szCs w:val="28"/>
        </w:rPr>
        <w:t xml:space="preserve">, </w:t>
      </w:r>
      <w:r>
        <w:rPr>
          <w:sz w:val="28"/>
          <w:szCs w:val="28"/>
        </w:rPr>
        <w:t>метапредметных</w:t>
      </w:r>
      <w:r w:rsidR="00015F23">
        <w:rPr>
          <w:sz w:val="28"/>
          <w:szCs w:val="28"/>
        </w:rPr>
        <w:t xml:space="preserve">, </w:t>
      </w:r>
      <w:r>
        <w:rPr>
          <w:sz w:val="28"/>
          <w:szCs w:val="28"/>
        </w:rPr>
        <w:t>для детей с интеллектуальными нарушен</w:t>
      </w:r>
      <w:r w:rsidR="00015F23">
        <w:rPr>
          <w:sz w:val="28"/>
          <w:szCs w:val="28"/>
        </w:rPr>
        <w:t xml:space="preserve">иями - базовых учебных действий, личностных </w:t>
      </w:r>
      <w:r w:rsidR="00015F23" w:rsidRPr="00BC262D">
        <w:rPr>
          <w:sz w:val="28"/>
          <w:szCs w:val="28"/>
        </w:rPr>
        <w:t>отвечают</w:t>
      </w:r>
      <w:r>
        <w:rPr>
          <w:sz w:val="28"/>
          <w:szCs w:val="28"/>
        </w:rPr>
        <w:t xml:space="preserve"> </w:t>
      </w:r>
      <w:r w:rsidRPr="00BC262D">
        <w:rPr>
          <w:sz w:val="28"/>
          <w:szCs w:val="28"/>
        </w:rPr>
        <w:t>учителя</w:t>
      </w:r>
      <w:r>
        <w:rPr>
          <w:sz w:val="28"/>
          <w:szCs w:val="28"/>
        </w:rPr>
        <w:t>-</w:t>
      </w:r>
      <w:r w:rsidRPr="00BC262D">
        <w:rPr>
          <w:sz w:val="28"/>
          <w:szCs w:val="28"/>
        </w:rPr>
        <w:t>предметники</w:t>
      </w:r>
      <w:r>
        <w:rPr>
          <w:sz w:val="28"/>
          <w:szCs w:val="28"/>
        </w:rPr>
        <w:t>,</w:t>
      </w:r>
    </w:p>
    <w:p w:rsidR="00BC262D" w:rsidRDefault="00BC262D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</w:t>
      </w:r>
      <w:r w:rsidR="007E092A">
        <w:rPr>
          <w:sz w:val="28"/>
          <w:szCs w:val="28"/>
        </w:rPr>
        <w:t>достижение положительной динамики</w:t>
      </w:r>
      <w:r>
        <w:rPr>
          <w:sz w:val="28"/>
          <w:szCs w:val="28"/>
        </w:rPr>
        <w:t xml:space="preserve"> </w:t>
      </w:r>
      <w:r w:rsidRPr="00BC262D">
        <w:rPr>
          <w:sz w:val="28"/>
          <w:szCs w:val="28"/>
        </w:rPr>
        <w:t>коррекционно</w:t>
      </w:r>
      <w:r>
        <w:rPr>
          <w:sz w:val="28"/>
          <w:szCs w:val="28"/>
        </w:rPr>
        <w:t>-</w:t>
      </w:r>
      <w:r w:rsidRPr="00BC262D">
        <w:rPr>
          <w:sz w:val="28"/>
          <w:szCs w:val="28"/>
        </w:rPr>
        <w:t>развивающ</w:t>
      </w:r>
      <w:r>
        <w:rPr>
          <w:sz w:val="28"/>
          <w:szCs w:val="28"/>
        </w:rPr>
        <w:t>ей</w:t>
      </w:r>
      <w:r w:rsidRPr="00BC262D">
        <w:rPr>
          <w:sz w:val="28"/>
          <w:szCs w:val="28"/>
        </w:rPr>
        <w:t xml:space="preserve"> </w:t>
      </w:r>
      <w:r w:rsidR="007E092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- </w:t>
      </w:r>
      <w:r w:rsidRPr="00BC262D">
        <w:rPr>
          <w:sz w:val="28"/>
          <w:szCs w:val="28"/>
        </w:rPr>
        <w:t xml:space="preserve"> узкие специалисты (логоп</w:t>
      </w:r>
      <w:r w:rsidR="00015F23">
        <w:rPr>
          <w:sz w:val="28"/>
          <w:szCs w:val="28"/>
        </w:rPr>
        <w:t>ед, психолог, дефектолог</w:t>
      </w:r>
      <w:r w:rsidRPr="00BC262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015F23">
        <w:rPr>
          <w:sz w:val="28"/>
          <w:szCs w:val="28"/>
        </w:rPr>
        <w:t>учитель</w:t>
      </w:r>
      <w:r w:rsidR="004E07E7">
        <w:rPr>
          <w:sz w:val="28"/>
          <w:szCs w:val="28"/>
        </w:rPr>
        <w:t xml:space="preserve"> по адаптивной физкультуре.</w:t>
      </w:r>
    </w:p>
    <w:p w:rsidR="00BC262D" w:rsidRDefault="004E07E7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="007E092A">
        <w:rPr>
          <w:sz w:val="28"/>
          <w:szCs w:val="28"/>
        </w:rPr>
        <w:t xml:space="preserve">достижение планируемых результатов </w:t>
      </w:r>
      <w:r>
        <w:rPr>
          <w:sz w:val="28"/>
          <w:szCs w:val="28"/>
        </w:rPr>
        <w:t xml:space="preserve">программ </w:t>
      </w:r>
      <w:r w:rsidR="00BC262D" w:rsidRPr="00BC262D">
        <w:rPr>
          <w:sz w:val="28"/>
          <w:szCs w:val="28"/>
        </w:rPr>
        <w:t>воспитани</w:t>
      </w:r>
      <w:r>
        <w:rPr>
          <w:sz w:val="28"/>
          <w:szCs w:val="28"/>
        </w:rPr>
        <w:t>я</w:t>
      </w:r>
      <w:r w:rsidR="00BC262D" w:rsidRPr="00BC262D">
        <w:rPr>
          <w:sz w:val="28"/>
          <w:szCs w:val="28"/>
        </w:rPr>
        <w:t>, социализаци</w:t>
      </w:r>
      <w:r>
        <w:rPr>
          <w:sz w:val="28"/>
          <w:szCs w:val="28"/>
        </w:rPr>
        <w:t>и</w:t>
      </w:r>
      <w:r w:rsidR="00BC262D" w:rsidRPr="00BC262D">
        <w:rPr>
          <w:sz w:val="28"/>
          <w:szCs w:val="28"/>
        </w:rPr>
        <w:t>, профориентаци</w:t>
      </w:r>
      <w:r>
        <w:rPr>
          <w:sz w:val="28"/>
          <w:szCs w:val="28"/>
        </w:rPr>
        <w:t>и</w:t>
      </w:r>
      <w:r w:rsidR="007E092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BC262D" w:rsidRPr="00BC262D">
        <w:rPr>
          <w:sz w:val="28"/>
          <w:szCs w:val="28"/>
        </w:rPr>
        <w:t xml:space="preserve"> классные руководители, педагоги </w:t>
      </w:r>
      <w:r w:rsidR="007E092A">
        <w:rPr>
          <w:sz w:val="28"/>
          <w:szCs w:val="28"/>
        </w:rPr>
        <w:t>дополнительного образования.</w:t>
      </w:r>
    </w:p>
    <w:p w:rsidR="00536CE4" w:rsidRDefault="0010419D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19D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обеспечения преемственности</w:t>
      </w:r>
      <w:r w:rsidRPr="0010419D">
        <w:rPr>
          <w:sz w:val="28"/>
          <w:szCs w:val="28"/>
        </w:rPr>
        <w:t xml:space="preserve"> семейного и общественного воспитания и образования, оказание квалифицированной педагогической помощи родителям (законным представителям) </w:t>
      </w:r>
      <w:r w:rsidRPr="0010419D">
        <w:rPr>
          <w:sz w:val="28"/>
          <w:szCs w:val="28"/>
        </w:rPr>
        <w:t xml:space="preserve">в вопросах </w:t>
      </w:r>
      <w:proofErr w:type="gramStart"/>
      <w:r w:rsidR="00536CE4">
        <w:rPr>
          <w:sz w:val="28"/>
          <w:szCs w:val="28"/>
        </w:rPr>
        <w:t>воспитания и образования</w:t>
      </w:r>
      <w:proofErr w:type="gramEnd"/>
      <w:r w:rsidRPr="0010419D">
        <w:rPr>
          <w:sz w:val="28"/>
          <w:szCs w:val="28"/>
        </w:rPr>
        <w:t xml:space="preserve"> обучающихся в школе открыт бесплатный консультационный пункт.</w:t>
      </w:r>
      <w:r w:rsidR="00536CE4">
        <w:rPr>
          <w:sz w:val="28"/>
          <w:szCs w:val="28"/>
        </w:rPr>
        <w:t xml:space="preserve"> </w:t>
      </w:r>
    </w:p>
    <w:p w:rsidR="003960AB" w:rsidRPr="0010419D" w:rsidRDefault="00536CE4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конструктивных вопросов организации, сопровождения и оценки образовательного и воспитательного процесса в школе взаимодействуют объединения педагогов: педагогический совет, методический совет, школьные методические объединения, служба медиации, совет профилактики.</w:t>
      </w:r>
    </w:p>
    <w:p w:rsidR="002F0A26" w:rsidRDefault="003D2A50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структурные компоненты внутреннего взаимодействия взаимосвязаны и ориентированы на запросы родителей (законных представителей), которые также являются активными участниками образовательного процесса</w:t>
      </w:r>
      <w:r w:rsidR="00FC7BAF" w:rsidRPr="00FC7BAF">
        <w:rPr>
          <w:sz w:val="28"/>
          <w:szCs w:val="28"/>
        </w:rPr>
        <w:t>.</w:t>
      </w:r>
    </w:p>
    <w:p w:rsidR="00FC7BAF" w:rsidRPr="00FC7BAF" w:rsidRDefault="00903E7D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97541D" w:rsidRDefault="00E72604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8BB">
        <w:rPr>
          <w:b/>
          <w:i/>
          <w:sz w:val="28"/>
          <w:szCs w:val="28"/>
        </w:rPr>
        <w:t>Межведомственное взаимодействие</w:t>
      </w:r>
      <w:r>
        <w:rPr>
          <w:sz w:val="28"/>
          <w:szCs w:val="28"/>
        </w:rPr>
        <w:t xml:space="preserve"> осуществляется в трех направлениях:</w:t>
      </w:r>
    </w:p>
    <w:p w:rsidR="00E72604" w:rsidRDefault="008C38BB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72604">
        <w:rPr>
          <w:sz w:val="28"/>
          <w:szCs w:val="28"/>
        </w:rPr>
        <w:t xml:space="preserve"> нормативное обеспечение и управление образовательным процессом</w:t>
      </w:r>
      <w:r w:rsidR="00F364A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взаимодействие администрации школы с </w:t>
      </w:r>
      <w:r w:rsidR="00F364AD">
        <w:rPr>
          <w:sz w:val="28"/>
          <w:szCs w:val="28"/>
        </w:rPr>
        <w:t>МКУ «Управление</w:t>
      </w:r>
      <w:r>
        <w:rPr>
          <w:sz w:val="28"/>
          <w:szCs w:val="28"/>
        </w:rPr>
        <w:t xml:space="preserve"> образования </w:t>
      </w:r>
      <w:r w:rsidR="00F364AD">
        <w:rPr>
          <w:sz w:val="28"/>
          <w:szCs w:val="28"/>
        </w:rPr>
        <w:t>Ужурского района»</w:t>
      </w:r>
      <w:r w:rsidR="004E6EBA">
        <w:rPr>
          <w:sz w:val="28"/>
          <w:szCs w:val="28"/>
        </w:rPr>
        <w:t xml:space="preserve"> (методический отдел), методическое сопровождение, повышение педагогических компетенций по вопросам обучения детей с ОВЗ – через участие в работе районного методического объединения</w:t>
      </w:r>
      <w:r w:rsidR="00F364AD">
        <w:rPr>
          <w:sz w:val="28"/>
          <w:szCs w:val="28"/>
        </w:rPr>
        <w:t>;</w:t>
      </w:r>
    </w:p>
    <w:p w:rsidR="008C38BB" w:rsidRDefault="008C38BB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определение условий и программ сопровождения обучающихся с ОВЗ</w:t>
      </w:r>
      <w:r w:rsidR="00F364A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взаимодействие школьного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</w:t>
      </w:r>
      <w:r w:rsidR="00F364AD">
        <w:rPr>
          <w:sz w:val="28"/>
          <w:szCs w:val="28"/>
        </w:rPr>
        <w:t>муниципального ПМПК</w:t>
      </w:r>
      <w:r>
        <w:rPr>
          <w:sz w:val="28"/>
          <w:szCs w:val="28"/>
        </w:rPr>
        <w:t>;</w:t>
      </w:r>
    </w:p>
    <w:p w:rsidR="00F40489" w:rsidRDefault="008C38BB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воспитание, социализация, профориентация</w:t>
      </w:r>
      <w:r w:rsidR="00F364A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40489" w:rsidRDefault="00F40489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38BB">
        <w:rPr>
          <w:sz w:val="28"/>
          <w:szCs w:val="28"/>
        </w:rPr>
        <w:t>при реализации программы социализац</w:t>
      </w:r>
      <w:r>
        <w:rPr>
          <w:sz w:val="28"/>
          <w:szCs w:val="28"/>
        </w:rPr>
        <w:t>ии и профориентации детей с ОВЗ</w:t>
      </w:r>
      <w:r w:rsidR="008C38BB">
        <w:rPr>
          <w:sz w:val="28"/>
          <w:szCs w:val="28"/>
        </w:rPr>
        <w:t xml:space="preserve"> партнерское взаимодействие с </w:t>
      </w:r>
      <w:r w:rsidR="00E7553C">
        <w:rPr>
          <w:sz w:val="28"/>
          <w:szCs w:val="28"/>
        </w:rPr>
        <w:t>СПО</w:t>
      </w:r>
      <w:r w:rsidR="008C38BB">
        <w:rPr>
          <w:sz w:val="28"/>
          <w:szCs w:val="28"/>
        </w:rPr>
        <w:t xml:space="preserve">; </w:t>
      </w:r>
    </w:p>
    <w:p w:rsidR="00F40489" w:rsidRDefault="00F40489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реализации программ воспитания и социализации </w:t>
      </w:r>
      <w:r w:rsidR="008C38BB">
        <w:rPr>
          <w:sz w:val="28"/>
          <w:szCs w:val="28"/>
        </w:rPr>
        <w:t>взаимодействие с учреждениями культуры</w:t>
      </w:r>
      <w:r w:rsidR="009A11F6">
        <w:rPr>
          <w:sz w:val="28"/>
          <w:szCs w:val="28"/>
        </w:rPr>
        <w:t xml:space="preserve"> (районный дом культуры, сельский дом культуры</w:t>
      </w:r>
      <w:r w:rsidR="008C38BB">
        <w:rPr>
          <w:sz w:val="28"/>
          <w:szCs w:val="28"/>
        </w:rPr>
        <w:t xml:space="preserve">, </w:t>
      </w:r>
      <w:r w:rsidR="009A11F6">
        <w:rPr>
          <w:sz w:val="28"/>
          <w:szCs w:val="28"/>
        </w:rPr>
        <w:t xml:space="preserve">библиотека), </w:t>
      </w:r>
      <w:r w:rsidR="008C38BB">
        <w:rPr>
          <w:sz w:val="28"/>
          <w:szCs w:val="28"/>
        </w:rPr>
        <w:t>спорта</w:t>
      </w:r>
      <w:r w:rsidR="009A11F6">
        <w:rPr>
          <w:sz w:val="28"/>
          <w:szCs w:val="28"/>
        </w:rPr>
        <w:t xml:space="preserve"> (районный молодежный центр «Вектор», Ужурская спортивная школа)</w:t>
      </w:r>
      <w:r w:rsidR="008C38BB">
        <w:rPr>
          <w:sz w:val="28"/>
          <w:szCs w:val="28"/>
        </w:rPr>
        <w:t xml:space="preserve">, дополнительного образования; </w:t>
      </w:r>
    </w:p>
    <w:p w:rsidR="008C38BB" w:rsidRDefault="00F40489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38BB">
        <w:rPr>
          <w:sz w:val="28"/>
          <w:szCs w:val="28"/>
        </w:rPr>
        <w:t>взаимодействие с д</w:t>
      </w:r>
      <w:r w:rsidR="008C38BB" w:rsidRPr="008C38BB">
        <w:rPr>
          <w:sz w:val="28"/>
          <w:szCs w:val="28"/>
        </w:rPr>
        <w:t>руги</w:t>
      </w:r>
      <w:r w:rsidR="008C38BB">
        <w:rPr>
          <w:sz w:val="28"/>
          <w:szCs w:val="28"/>
        </w:rPr>
        <w:t>ми</w:t>
      </w:r>
      <w:r w:rsidR="008C38BB" w:rsidRPr="008C38BB">
        <w:rPr>
          <w:sz w:val="28"/>
          <w:szCs w:val="28"/>
        </w:rPr>
        <w:t xml:space="preserve"> ведомства</w:t>
      </w:r>
      <w:r w:rsidR="008C38BB">
        <w:rPr>
          <w:sz w:val="28"/>
          <w:szCs w:val="28"/>
        </w:rPr>
        <w:t>ми</w:t>
      </w:r>
      <w:r w:rsidR="008C38BB" w:rsidRPr="008C38BB">
        <w:rPr>
          <w:sz w:val="28"/>
          <w:szCs w:val="28"/>
        </w:rPr>
        <w:t xml:space="preserve">: ЦСЗН, </w:t>
      </w:r>
      <w:r w:rsidR="009A11F6">
        <w:rPr>
          <w:sz w:val="28"/>
          <w:szCs w:val="28"/>
        </w:rPr>
        <w:t xml:space="preserve">Ужурский центр семьи, </w:t>
      </w:r>
      <w:r w:rsidR="008C38BB" w:rsidRPr="008C38BB">
        <w:rPr>
          <w:sz w:val="28"/>
          <w:szCs w:val="28"/>
        </w:rPr>
        <w:t>предприятия</w:t>
      </w:r>
      <w:r w:rsidR="008C38BB">
        <w:rPr>
          <w:sz w:val="28"/>
          <w:szCs w:val="28"/>
        </w:rPr>
        <w:t>ми</w:t>
      </w:r>
      <w:r w:rsidR="008C38BB" w:rsidRPr="008C38BB">
        <w:rPr>
          <w:sz w:val="28"/>
          <w:szCs w:val="28"/>
        </w:rPr>
        <w:t>-партнер</w:t>
      </w:r>
      <w:r w:rsidR="008D3358">
        <w:rPr>
          <w:sz w:val="28"/>
          <w:szCs w:val="28"/>
        </w:rPr>
        <w:t>ами,</w:t>
      </w:r>
      <w:r w:rsidR="008C38BB">
        <w:rPr>
          <w:sz w:val="28"/>
          <w:szCs w:val="28"/>
        </w:rPr>
        <w:t xml:space="preserve"> также направленное на социализацию и профориентацию</w:t>
      </w:r>
      <w:r w:rsidR="008D3358">
        <w:rPr>
          <w:sz w:val="28"/>
          <w:szCs w:val="28"/>
        </w:rPr>
        <w:t xml:space="preserve"> учащихся</w:t>
      </w:r>
      <w:r w:rsidR="00E7553C">
        <w:rPr>
          <w:sz w:val="28"/>
          <w:szCs w:val="28"/>
        </w:rPr>
        <w:t>;</w:t>
      </w:r>
    </w:p>
    <w:p w:rsidR="00E7553C" w:rsidRPr="002F0A26" w:rsidRDefault="00E7553C" w:rsidP="002560A3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целью профилактики безнадзорности, правонарушений, безопасности установлено взаимодействие с П</w:t>
      </w:r>
      <w:r w:rsidRPr="008C38BB">
        <w:rPr>
          <w:sz w:val="28"/>
          <w:szCs w:val="28"/>
        </w:rPr>
        <w:t>ДН,</w:t>
      </w:r>
      <w:r>
        <w:rPr>
          <w:sz w:val="28"/>
          <w:szCs w:val="28"/>
        </w:rPr>
        <w:t xml:space="preserve"> ОВД, ГИБДД, участковым инспектором.</w:t>
      </w:r>
    </w:p>
    <w:p w:rsidR="00E566DD" w:rsidRPr="00D9110F" w:rsidRDefault="002F0C3E" w:rsidP="004014EA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D9110F">
        <w:rPr>
          <w:sz w:val="28"/>
          <w:szCs w:val="28"/>
        </w:rPr>
        <w:t xml:space="preserve">Межведомственное </w:t>
      </w:r>
      <w:r w:rsidR="009A11F6" w:rsidRPr="00D9110F">
        <w:rPr>
          <w:sz w:val="28"/>
          <w:szCs w:val="28"/>
        </w:rPr>
        <w:t>взаимодействие с</w:t>
      </w:r>
      <w:r w:rsidR="00DF13C3" w:rsidRPr="00D9110F">
        <w:rPr>
          <w:sz w:val="28"/>
          <w:szCs w:val="28"/>
        </w:rPr>
        <w:t xml:space="preserve"> </w:t>
      </w:r>
      <w:r w:rsidR="009A11F6">
        <w:rPr>
          <w:sz w:val="28"/>
          <w:szCs w:val="28"/>
        </w:rPr>
        <w:t xml:space="preserve">КГБУЗ «Ужурская РБ» </w:t>
      </w:r>
      <w:r w:rsidR="00DF13C3" w:rsidRPr="00D9110F">
        <w:rPr>
          <w:sz w:val="28"/>
          <w:szCs w:val="28"/>
        </w:rPr>
        <w:t>осуществляется при решении задач реализации школой ИПРА</w:t>
      </w:r>
      <w:r w:rsidRPr="00D9110F">
        <w:rPr>
          <w:sz w:val="28"/>
          <w:szCs w:val="28"/>
        </w:rPr>
        <w:t xml:space="preserve"> </w:t>
      </w:r>
      <w:r w:rsidR="009A11F6">
        <w:rPr>
          <w:sz w:val="28"/>
          <w:szCs w:val="28"/>
        </w:rPr>
        <w:t>ребенка-инвалида</w:t>
      </w:r>
      <w:r w:rsidR="00D9110F" w:rsidRPr="00D9110F">
        <w:rPr>
          <w:sz w:val="28"/>
          <w:szCs w:val="28"/>
        </w:rPr>
        <w:t xml:space="preserve">. </w:t>
      </w:r>
      <w:r w:rsidR="009A11F6">
        <w:rPr>
          <w:sz w:val="28"/>
          <w:szCs w:val="28"/>
        </w:rPr>
        <w:t>В условиях отсутствия в школе</w:t>
      </w:r>
      <w:r w:rsidR="00D9110F">
        <w:rPr>
          <w:sz w:val="28"/>
          <w:szCs w:val="28"/>
        </w:rPr>
        <w:t xml:space="preserve"> медицинск</w:t>
      </w:r>
      <w:r w:rsidR="009A11F6">
        <w:rPr>
          <w:sz w:val="28"/>
          <w:szCs w:val="28"/>
        </w:rPr>
        <w:t>ого</w:t>
      </w:r>
      <w:r w:rsidR="00D9110F">
        <w:rPr>
          <w:sz w:val="28"/>
          <w:szCs w:val="28"/>
        </w:rPr>
        <w:t xml:space="preserve"> кабинет</w:t>
      </w:r>
      <w:r w:rsidR="009A11F6">
        <w:rPr>
          <w:sz w:val="28"/>
          <w:szCs w:val="28"/>
        </w:rPr>
        <w:t>а</w:t>
      </w:r>
      <w:r w:rsidR="00D9110F">
        <w:rPr>
          <w:sz w:val="28"/>
          <w:szCs w:val="28"/>
        </w:rPr>
        <w:t xml:space="preserve">, </w:t>
      </w:r>
      <w:r w:rsidR="009A11F6">
        <w:rPr>
          <w:sz w:val="28"/>
          <w:szCs w:val="28"/>
        </w:rPr>
        <w:t xml:space="preserve">учащиеся обслуживаются в Ильинском </w:t>
      </w:r>
      <w:proofErr w:type="spellStart"/>
      <w:r w:rsidR="009A11F6">
        <w:rPr>
          <w:sz w:val="28"/>
          <w:szCs w:val="28"/>
        </w:rPr>
        <w:t>ФАПе</w:t>
      </w:r>
      <w:proofErr w:type="spellEnd"/>
      <w:r w:rsidR="00D9110F">
        <w:rPr>
          <w:sz w:val="28"/>
          <w:szCs w:val="28"/>
        </w:rPr>
        <w:t>.</w:t>
      </w:r>
    </w:p>
    <w:p w:rsidR="001D6AD8" w:rsidRDefault="001D6AD8" w:rsidP="00A2263E">
      <w:pPr>
        <w:pStyle w:val="msonormalbullet2gif"/>
        <w:spacing w:after="0"/>
        <w:ind w:firstLine="709"/>
        <w:contextualSpacing/>
        <w:jc w:val="center"/>
        <w:rPr>
          <w:b/>
          <w:i/>
          <w:sz w:val="28"/>
          <w:szCs w:val="28"/>
        </w:rPr>
      </w:pPr>
    </w:p>
    <w:p w:rsidR="00A2263E" w:rsidRDefault="003B669A" w:rsidP="00A2263E">
      <w:pPr>
        <w:pStyle w:val="msonormalbullet2gif"/>
        <w:spacing w:after="0"/>
        <w:ind w:firstLine="709"/>
        <w:contextualSpacing/>
        <w:jc w:val="center"/>
        <w:rPr>
          <w:b/>
          <w:i/>
          <w:sz w:val="28"/>
          <w:szCs w:val="28"/>
        </w:rPr>
      </w:pPr>
      <w:r w:rsidRPr="002F0A26">
        <w:rPr>
          <w:b/>
          <w:i/>
          <w:sz w:val="28"/>
          <w:szCs w:val="28"/>
          <w:lang w:val="en-US"/>
        </w:rPr>
        <w:t>I</w:t>
      </w:r>
      <w:r w:rsidR="00A2263E" w:rsidRPr="002F0A26">
        <w:rPr>
          <w:b/>
          <w:i/>
          <w:sz w:val="28"/>
          <w:szCs w:val="28"/>
          <w:lang w:val="en-US"/>
        </w:rPr>
        <w:t>II</w:t>
      </w:r>
      <w:r w:rsidR="00A2263E" w:rsidRPr="002F0A26">
        <w:rPr>
          <w:b/>
          <w:i/>
          <w:sz w:val="28"/>
          <w:szCs w:val="28"/>
        </w:rPr>
        <w:t>. С</w:t>
      </w:r>
      <w:r w:rsidR="00A2263E">
        <w:rPr>
          <w:b/>
          <w:i/>
          <w:sz w:val="28"/>
          <w:szCs w:val="28"/>
        </w:rPr>
        <w:t>одержательно-технологический компонент</w:t>
      </w:r>
    </w:p>
    <w:p w:rsidR="002D3EE5" w:rsidRDefault="00FC7BAF" w:rsidP="00331BC7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Инклюзивное образование в МБОУ «Ильинская СОШ»</w:t>
      </w:r>
      <w:r w:rsidR="00BD7E9B">
        <w:rPr>
          <w:sz w:val="28"/>
          <w:szCs w:val="28"/>
        </w:rPr>
        <w:t xml:space="preserve"> выстроено</w:t>
      </w:r>
      <w:r w:rsidR="002D3EE5">
        <w:rPr>
          <w:sz w:val="28"/>
          <w:szCs w:val="28"/>
        </w:rPr>
        <w:t xml:space="preserve"> по </w:t>
      </w:r>
      <w:r>
        <w:rPr>
          <w:sz w:val="28"/>
          <w:szCs w:val="28"/>
        </w:rPr>
        <w:t>двум</w:t>
      </w:r>
      <w:r w:rsidR="002D3EE5">
        <w:rPr>
          <w:sz w:val="28"/>
          <w:szCs w:val="28"/>
        </w:rPr>
        <w:t xml:space="preserve"> моделям интеграции: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6"/>
        <w:gridCol w:w="3115"/>
      </w:tblGrid>
      <w:tr w:rsidR="000E3C1A" w:rsidTr="000E3C1A">
        <w:tc>
          <w:tcPr>
            <w:tcW w:w="3114" w:type="dxa"/>
          </w:tcPr>
          <w:p w:rsidR="000E3C1A" w:rsidRDefault="00A415FB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C1A">
              <w:rPr>
                <w:sz w:val="28"/>
                <w:szCs w:val="28"/>
              </w:rPr>
              <w:t>реализуемые программы</w:t>
            </w:r>
          </w:p>
        </w:tc>
        <w:tc>
          <w:tcPr>
            <w:tcW w:w="3116" w:type="dxa"/>
          </w:tcPr>
          <w:p w:rsidR="000E3C1A" w:rsidRDefault="000E3C1A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Частичная инклюзия (отдельный класс/комплект -2,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0E3C1A" w:rsidRDefault="000E3C1A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инклюзия</w:t>
            </w:r>
          </w:p>
          <w:p w:rsidR="000E3C1A" w:rsidRDefault="000E3C1A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(общеобразовательные классы 6,8,9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0E3C1A" w:rsidTr="000E3C1A">
        <w:tc>
          <w:tcPr>
            <w:tcW w:w="3114" w:type="dxa"/>
          </w:tcPr>
          <w:p w:rsidR="000E3C1A" w:rsidRDefault="00A415FB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образовательные программы</w:t>
            </w:r>
          </w:p>
        </w:tc>
        <w:tc>
          <w:tcPr>
            <w:tcW w:w="3116" w:type="dxa"/>
          </w:tcPr>
          <w:p w:rsidR="000E3C1A" w:rsidRDefault="000E3C1A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АООП (УО)</w:t>
            </w:r>
          </w:p>
          <w:p w:rsidR="000E3C1A" w:rsidRDefault="000E3C1A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АОП НОДА (6.3)</w:t>
            </w:r>
          </w:p>
          <w:p w:rsidR="000E3C1A" w:rsidRDefault="000E3C1A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АОП (в. 1)</w:t>
            </w:r>
          </w:p>
          <w:p w:rsidR="000E3C1A" w:rsidRDefault="000E3C1A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АОП (в.</w:t>
            </w:r>
            <w:r w:rsidR="002F6F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3115" w:type="dxa"/>
          </w:tcPr>
          <w:p w:rsidR="000E3C1A" w:rsidRDefault="002F6F21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ООП НОО</w:t>
            </w:r>
          </w:p>
          <w:p w:rsidR="002F6F21" w:rsidRDefault="002F6F21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ООП ООО</w:t>
            </w:r>
          </w:p>
          <w:p w:rsidR="002F6F21" w:rsidRDefault="002F6F21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АООП (УО, в. 1)</w:t>
            </w:r>
          </w:p>
        </w:tc>
      </w:tr>
      <w:tr w:rsidR="000E3C1A" w:rsidTr="000E3C1A">
        <w:tc>
          <w:tcPr>
            <w:tcW w:w="3114" w:type="dxa"/>
          </w:tcPr>
          <w:p w:rsidR="000E3C1A" w:rsidRDefault="002F6F21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внеурочной деятельности</w:t>
            </w:r>
          </w:p>
        </w:tc>
        <w:tc>
          <w:tcPr>
            <w:tcW w:w="3116" w:type="dxa"/>
          </w:tcPr>
          <w:p w:rsidR="000E3C1A" w:rsidRDefault="00A415FB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«Истоки», «Планета загадок»</w:t>
            </w:r>
            <w:r w:rsidR="00A34DF9">
              <w:rPr>
                <w:sz w:val="28"/>
                <w:szCs w:val="28"/>
              </w:rPr>
              <w:t>, «Шашки»</w:t>
            </w:r>
          </w:p>
        </w:tc>
        <w:tc>
          <w:tcPr>
            <w:tcW w:w="3115" w:type="dxa"/>
          </w:tcPr>
          <w:p w:rsidR="000E3C1A" w:rsidRDefault="00A34DF9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«Островок безопасности», «Шахматы»</w:t>
            </w:r>
          </w:p>
        </w:tc>
      </w:tr>
      <w:tr w:rsidR="000E3C1A" w:rsidTr="000E3C1A">
        <w:tc>
          <w:tcPr>
            <w:tcW w:w="3114" w:type="dxa"/>
          </w:tcPr>
          <w:p w:rsidR="000E3C1A" w:rsidRDefault="002F6F21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дополнительного образования</w:t>
            </w:r>
          </w:p>
        </w:tc>
        <w:tc>
          <w:tcPr>
            <w:tcW w:w="3116" w:type="dxa"/>
          </w:tcPr>
          <w:p w:rsidR="000E3C1A" w:rsidRDefault="00EB172B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«Театральная студия», «</w:t>
            </w:r>
            <w:proofErr w:type="spellStart"/>
            <w:r>
              <w:rPr>
                <w:sz w:val="28"/>
                <w:szCs w:val="28"/>
              </w:rPr>
              <w:t>Мастерилка</w:t>
            </w:r>
            <w:proofErr w:type="spellEnd"/>
            <w:r>
              <w:rPr>
                <w:sz w:val="28"/>
                <w:szCs w:val="28"/>
              </w:rPr>
              <w:t>»,  «Умелые ручки», «Волшебный мир искусства», «Бисероплетение», «Лыжная подготовка», «Спортивный туризм»</w:t>
            </w:r>
          </w:p>
        </w:tc>
        <w:tc>
          <w:tcPr>
            <w:tcW w:w="3115" w:type="dxa"/>
          </w:tcPr>
          <w:p w:rsidR="000E3C1A" w:rsidRDefault="00EB172B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журналист», «Юные краеведы», «Фотостудия», «Баскетбол», «Волейбол», «Спортивный туризм»</w:t>
            </w:r>
          </w:p>
        </w:tc>
      </w:tr>
      <w:tr w:rsidR="000F64BB" w:rsidTr="009A2ACF">
        <w:tc>
          <w:tcPr>
            <w:tcW w:w="3114" w:type="dxa"/>
          </w:tcPr>
          <w:p w:rsidR="000F64BB" w:rsidRDefault="000F64BB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6231" w:type="dxa"/>
            <w:gridSpan w:val="2"/>
          </w:tcPr>
          <w:p w:rsidR="000F64BB" w:rsidRDefault="000F64BB" w:rsidP="000F64B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коррекционной работы МБОУ «Ильинская СОШ»</w:t>
            </w:r>
          </w:p>
        </w:tc>
      </w:tr>
      <w:tr w:rsidR="000E3C1A" w:rsidTr="000E3C1A">
        <w:tc>
          <w:tcPr>
            <w:tcW w:w="3114" w:type="dxa"/>
          </w:tcPr>
          <w:p w:rsidR="000E3C1A" w:rsidRDefault="002F6F21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профориентационной работы</w:t>
            </w:r>
          </w:p>
        </w:tc>
        <w:tc>
          <w:tcPr>
            <w:tcW w:w="3116" w:type="dxa"/>
          </w:tcPr>
          <w:p w:rsidR="000E3C1A" w:rsidRDefault="00EB172B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профессий»</w:t>
            </w:r>
          </w:p>
        </w:tc>
        <w:tc>
          <w:tcPr>
            <w:tcW w:w="3115" w:type="dxa"/>
          </w:tcPr>
          <w:p w:rsidR="000E3C1A" w:rsidRDefault="00CA1857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будущая профессия»</w:t>
            </w:r>
          </w:p>
        </w:tc>
      </w:tr>
      <w:tr w:rsidR="00CA1857" w:rsidTr="00A84C07">
        <w:tc>
          <w:tcPr>
            <w:tcW w:w="3114" w:type="dxa"/>
          </w:tcPr>
          <w:p w:rsidR="00CA1857" w:rsidRDefault="00CA1857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воспитательной работы</w:t>
            </w:r>
          </w:p>
        </w:tc>
        <w:tc>
          <w:tcPr>
            <w:tcW w:w="6231" w:type="dxa"/>
            <w:gridSpan w:val="2"/>
          </w:tcPr>
          <w:p w:rsidR="00CA1857" w:rsidRDefault="00CA1857" w:rsidP="00331BC7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воспитательной работы МБОУ «Ильинская СОШ»</w:t>
            </w:r>
          </w:p>
        </w:tc>
      </w:tr>
    </w:tbl>
    <w:p w:rsidR="000E3C1A" w:rsidRDefault="000E3C1A" w:rsidP="00331BC7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11359" w:rsidRDefault="002F6F21" w:rsidP="001D6AD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10EF">
        <w:rPr>
          <w:sz w:val="28"/>
          <w:szCs w:val="28"/>
        </w:rPr>
        <w:t xml:space="preserve">Направления </w:t>
      </w:r>
      <w:r w:rsidR="007835D0">
        <w:rPr>
          <w:sz w:val="28"/>
          <w:szCs w:val="28"/>
        </w:rPr>
        <w:t>сопровождения обучающихся</w:t>
      </w:r>
      <w:r w:rsidR="006410EF">
        <w:rPr>
          <w:sz w:val="28"/>
          <w:szCs w:val="28"/>
        </w:rPr>
        <w:t xml:space="preserve"> с ОВЗ и детей-инвалидов: учебная деятельность, внеурочная деятельность, коррекционно-развивающая </w:t>
      </w:r>
      <w:r w:rsidR="0090333D">
        <w:rPr>
          <w:sz w:val="28"/>
          <w:szCs w:val="28"/>
        </w:rPr>
        <w:t>деятельность, воспитательная</w:t>
      </w:r>
      <w:r w:rsidR="004E3D15">
        <w:rPr>
          <w:sz w:val="28"/>
          <w:szCs w:val="28"/>
        </w:rPr>
        <w:t xml:space="preserve"> деятельность, д</w:t>
      </w:r>
      <w:r w:rsidR="004E3D15" w:rsidRPr="004E3D15">
        <w:rPr>
          <w:sz w:val="28"/>
          <w:szCs w:val="28"/>
        </w:rPr>
        <w:t>ополнительное образование</w:t>
      </w:r>
      <w:r w:rsidR="004E3D15">
        <w:rPr>
          <w:sz w:val="28"/>
          <w:szCs w:val="28"/>
        </w:rPr>
        <w:t xml:space="preserve">, </w:t>
      </w:r>
      <w:r w:rsidR="000F64BB">
        <w:rPr>
          <w:sz w:val="28"/>
          <w:szCs w:val="28"/>
        </w:rPr>
        <w:t>п</w:t>
      </w:r>
      <w:r w:rsidR="000F64BB" w:rsidRPr="004E3D15">
        <w:rPr>
          <w:sz w:val="28"/>
          <w:szCs w:val="28"/>
        </w:rPr>
        <w:t>ро</w:t>
      </w:r>
      <w:r w:rsidR="000F64BB">
        <w:rPr>
          <w:sz w:val="28"/>
          <w:szCs w:val="28"/>
        </w:rPr>
        <w:t>ф</w:t>
      </w:r>
      <w:r w:rsidR="000F64BB" w:rsidRPr="004E3D15">
        <w:rPr>
          <w:sz w:val="28"/>
          <w:szCs w:val="28"/>
        </w:rPr>
        <w:t>ориентационная работа</w:t>
      </w:r>
      <w:r w:rsidR="004E3D15">
        <w:rPr>
          <w:sz w:val="28"/>
          <w:szCs w:val="28"/>
        </w:rPr>
        <w:t>, р</w:t>
      </w:r>
      <w:r w:rsidR="004E3D15" w:rsidRPr="004E3D15">
        <w:rPr>
          <w:sz w:val="28"/>
          <w:szCs w:val="28"/>
        </w:rPr>
        <w:t>абота с родителями</w:t>
      </w:r>
      <w:r w:rsidR="004E3D15">
        <w:rPr>
          <w:sz w:val="28"/>
          <w:szCs w:val="28"/>
        </w:rPr>
        <w:t>, о</w:t>
      </w:r>
      <w:r w:rsidR="004E3D15" w:rsidRPr="004E3D15">
        <w:rPr>
          <w:sz w:val="28"/>
          <w:szCs w:val="28"/>
        </w:rPr>
        <w:t>рганизационно-методическое сопровождение</w:t>
      </w:r>
      <w:r w:rsidR="004E3D15">
        <w:rPr>
          <w:sz w:val="28"/>
          <w:szCs w:val="28"/>
        </w:rPr>
        <w:t>.</w:t>
      </w:r>
    </w:p>
    <w:p w:rsidR="00C746C8" w:rsidRDefault="004E3D15" w:rsidP="0051135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модели интеграции различается характер сопровождения и количество часов на каждое из направлений сопровождения.  </w:t>
      </w:r>
    </w:p>
    <w:p w:rsidR="00C746C8" w:rsidRPr="00DF034D" w:rsidRDefault="00C746C8" w:rsidP="004F553A">
      <w:pPr>
        <w:pStyle w:val="msonormalbullet2gif"/>
        <w:spacing w:after="0"/>
        <w:ind w:firstLine="709"/>
        <w:contextualSpacing/>
        <w:jc w:val="both"/>
        <w:rPr>
          <w:b/>
          <w:sz w:val="18"/>
          <w:szCs w:val="18"/>
        </w:rPr>
      </w:pPr>
      <w:r>
        <w:rPr>
          <w:sz w:val="28"/>
          <w:szCs w:val="28"/>
        </w:rPr>
        <w:t>По модели частичной интеграции обучаются дети с умственной отсталостью</w:t>
      </w:r>
      <w:r w:rsidR="00855780">
        <w:rPr>
          <w:sz w:val="28"/>
          <w:szCs w:val="28"/>
        </w:rPr>
        <w:t xml:space="preserve"> (интеллектуальными нарушениями)</w:t>
      </w:r>
      <w:r>
        <w:rPr>
          <w:sz w:val="28"/>
          <w:szCs w:val="28"/>
        </w:rPr>
        <w:t xml:space="preserve">. Их учебный </w:t>
      </w:r>
      <w:r w:rsidR="007835D0">
        <w:rPr>
          <w:sz w:val="28"/>
          <w:szCs w:val="28"/>
        </w:rPr>
        <w:t xml:space="preserve">план включает </w:t>
      </w:r>
      <w:r w:rsidR="007835D0">
        <w:rPr>
          <w:sz w:val="28"/>
          <w:szCs w:val="28"/>
        </w:rPr>
        <w:lastRenderedPageBreak/>
        <w:t>занятия с классом</w:t>
      </w:r>
      <w:r>
        <w:rPr>
          <w:sz w:val="28"/>
          <w:szCs w:val="28"/>
        </w:rPr>
        <w:t xml:space="preserve"> и </w:t>
      </w:r>
      <w:r w:rsidR="007835D0">
        <w:rPr>
          <w:sz w:val="28"/>
          <w:szCs w:val="28"/>
        </w:rPr>
        <w:t xml:space="preserve">коррекционно-развивающие </w:t>
      </w:r>
      <w:r>
        <w:rPr>
          <w:sz w:val="28"/>
          <w:szCs w:val="28"/>
        </w:rPr>
        <w:t>занятия индивидуальн</w:t>
      </w:r>
      <w:r w:rsidR="00855780">
        <w:rPr>
          <w:sz w:val="28"/>
          <w:szCs w:val="28"/>
        </w:rPr>
        <w:t>ые</w:t>
      </w:r>
      <w:r w:rsidR="004F5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малыми группами </w:t>
      </w:r>
      <w:r w:rsidR="00855780">
        <w:rPr>
          <w:sz w:val="28"/>
          <w:szCs w:val="28"/>
        </w:rPr>
        <w:t xml:space="preserve">по </w:t>
      </w:r>
      <w:r>
        <w:rPr>
          <w:sz w:val="28"/>
          <w:szCs w:val="28"/>
        </w:rPr>
        <w:t>2-</w:t>
      </w:r>
      <w:r w:rsidR="007835D0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7835D0">
        <w:rPr>
          <w:sz w:val="28"/>
          <w:szCs w:val="28"/>
        </w:rPr>
        <w:t>а.</w:t>
      </w:r>
      <w:r w:rsidR="00855780">
        <w:rPr>
          <w:sz w:val="28"/>
          <w:szCs w:val="28"/>
        </w:rPr>
        <w:t xml:space="preserve"> Специалисты сопровождения </w:t>
      </w:r>
      <w:r w:rsidR="0090333D">
        <w:rPr>
          <w:sz w:val="28"/>
          <w:szCs w:val="28"/>
        </w:rPr>
        <w:t>проводят 6</w:t>
      </w:r>
      <w:r w:rsidR="00855780" w:rsidRPr="00855780">
        <w:rPr>
          <w:sz w:val="28"/>
          <w:szCs w:val="28"/>
        </w:rPr>
        <w:t xml:space="preserve"> часов коррекционно-развивающи</w:t>
      </w:r>
      <w:r w:rsidR="00855780">
        <w:rPr>
          <w:sz w:val="28"/>
          <w:szCs w:val="28"/>
        </w:rPr>
        <w:t>х</w:t>
      </w:r>
      <w:r w:rsidR="00855780" w:rsidRPr="00855780">
        <w:rPr>
          <w:sz w:val="28"/>
          <w:szCs w:val="28"/>
        </w:rPr>
        <w:t xml:space="preserve"> заняти</w:t>
      </w:r>
      <w:r w:rsidR="00855780">
        <w:rPr>
          <w:sz w:val="28"/>
          <w:szCs w:val="28"/>
        </w:rPr>
        <w:t>й</w:t>
      </w:r>
      <w:r w:rsidR="00855780" w:rsidRPr="00855780">
        <w:rPr>
          <w:sz w:val="28"/>
          <w:szCs w:val="28"/>
        </w:rPr>
        <w:t xml:space="preserve"> (логопедические, </w:t>
      </w:r>
      <w:r w:rsidR="0090333D" w:rsidRPr="00855780">
        <w:rPr>
          <w:sz w:val="28"/>
          <w:szCs w:val="28"/>
        </w:rPr>
        <w:t>психологическ</w:t>
      </w:r>
      <w:r w:rsidR="0090333D">
        <w:rPr>
          <w:sz w:val="28"/>
          <w:szCs w:val="28"/>
        </w:rPr>
        <w:t>ие, групповые</w:t>
      </w:r>
      <w:r w:rsidR="002174B9">
        <w:rPr>
          <w:sz w:val="28"/>
          <w:szCs w:val="28"/>
        </w:rPr>
        <w:t xml:space="preserve"> коррекционные, р</w:t>
      </w:r>
      <w:r w:rsidR="00855780" w:rsidRPr="00855780">
        <w:rPr>
          <w:sz w:val="28"/>
          <w:szCs w:val="28"/>
        </w:rPr>
        <w:t>итмика</w:t>
      </w:r>
      <w:r w:rsidR="0090333D">
        <w:rPr>
          <w:sz w:val="28"/>
          <w:szCs w:val="28"/>
        </w:rPr>
        <w:t>).</w:t>
      </w:r>
      <w:r w:rsidR="004F553A" w:rsidRPr="004F553A">
        <w:rPr>
          <w:b/>
          <w:sz w:val="18"/>
          <w:szCs w:val="18"/>
        </w:rPr>
        <w:t xml:space="preserve"> </w:t>
      </w:r>
      <w:r w:rsidR="00DF034D">
        <w:rPr>
          <w:b/>
          <w:sz w:val="18"/>
          <w:szCs w:val="18"/>
        </w:rPr>
        <w:t xml:space="preserve"> </w:t>
      </w:r>
      <w:r w:rsidR="004F553A">
        <w:rPr>
          <w:sz w:val="28"/>
          <w:szCs w:val="28"/>
        </w:rPr>
        <w:t xml:space="preserve">Внеурочная деятельность организуется в зависимости от интересов и возможностей учащихся и в соответствии с запросами родителей (законных </w:t>
      </w:r>
      <w:r w:rsidR="0090333D">
        <w:rPr>
          <w:sz w:val="28"/>
          <w:szCs w:val="28"/>
        </w:rPr>
        <w:t>представителей) по</w:t>
      </w:r>
      <w:r w:rsidR="004B3215">
        <w:rPr>
          <w:sz w:val="28"/>
          <w:szCs w:val="28"/>
        </w:rPr>
        <w:t xml:space="preserve"> 4</w:t>
      </w:r>
      <w:r w:rsidR="004F553A" w:rsidRPr="004F553A">
        <w:rPr>
          <w:sz w:val="28"/>
          <w:szCs w:val="28"/>
        </w:rPr>
        <w:t xml:space="preserve"> направлениям</w:t>
      </w:r>
      <w:r w:rsidR="004F553A" w:rsidRPr="004F553A">
        <w:rPr>
          <w:b/>
          <w:sz w:val="28"/>
          <w:szCs w:val="28"/>
        </w:rPr>
        <w:t xml:space="preserve"> </w:t>
      </w:r>
      <w:r w:rsidR="004F553A" w:rsidRPr="004F553A">
        <w:rPr>
          <w:sz w:val="28"/>
          <w:szCs w:val="28"/>
        </w:rPr>
        <w:t>(</w:t>
      </w:r>
      <w:r w:rsidR="004F553A">
        <w:rPr>
          <w:sz w:val="28"/>
          <w:szCs w:val="28"/>
        </w:rPr>
        <w:t xml:space="preserve">курсы ВУД </w:t>
      </w:r>
      <w:r w:rsidR="004F553A" w:rsidRPr="004F553A">
        <w:rPr>
          <w:sz w:val="28"/>
          <w:szCs w:val="28"/>
        </w:rPr>
        <w:t>по 2 часа</w:t>
      </w:r>
      <w:r w:rsidR="004F553A">
        <w:rPr>
          <w:sz w:val="28"/>
          <w:szCs w:val="28"/>
        </w:rPr>
        <w:t xml:space="preserve"> в неделю</w:t>
      </w:r>
      <w:r w:rsidR="00A4285F">
        <w:rPr>
          <w:sz w:val="28"/>
          <w:szCs w:val="28"/>
        </w:rPr>
        <w:t>, акции, соревнования, экскурсии и др.</w:t>
      </w:r>
      <w:r w:rsidR="004F553A" w:rsidRPr="004F553A">
        <w:rPr>
          <w:sz w:val="28"/>
          <w:szCs w:val="28"/>
        </w:rPr>
        <w:t>):</w:t>
      </w:r>
      <w:r w:rsidR="004F553A">
        <w:rPr>
          <w:sz w:val="28"/>
          <w:szCs w:val="28"/>
        </w:rPr>
        <w:t xml:space="preserve"> </w:t>
      </w:r>
      <w:r w:rsidR="000F64BB" w:rsidRPr="004B3215">
        <w:rPr>
          <w:sz w:val="28"/>
          <w:szCs w:val="28"/>
        </w:rPr>
        <w:t>общекультурное, нравственное, социальное</w:t>
      </w:r>
      <w:r w:rsidR="004B3215" w:rsidRPr="004B3215">
        <w:rPr>
          <w:sz w:val="28"/>
          <w:szCs w:val="28"/>
        </w:rPr>
        <w:t>,</w:t>
      </w:r>
      <w:r w:rsidR="004F553A" w:rsidRPr="004B3215">
        <w:rPr>
          <w:sz w:val="28"/>
          <w:szCs w:val="28"/>
        </w:rPr>
        <w:t xml:space="preserve"> </w:t>
      </w:r>
      <w:r w:rsidR="004F553A" w:rsidRPr="004F553A">
        <w:rPr>
          <w:sz w:val="28"/>
          <w:szCs w:val="28"/>
        </w:rPr>
        <w:t>спортивно-оздоровительное (спортивные праздники</w:t>
      </w:r>
      <w:r w:rsidR="001418A1">
        <w:rPr>
          <w:sz w:val="28"/>
          <w:szCs w:val="28"/>
        </w:rPr>
        <w:t>, Дни здоровья</w:t>
      </w:r>
      <w:r w:rsidR="004F553A" w:rsidRPr="004F553A">
        <w:rPr>
          <w:sz w:val="28"/>
          <w:szCs w:val="28"/>
        </w:rPr>
        <w:t>)</w:t>
      </w:r>
      <w:r w:rsidR="004F553A">
        <w:rPr>
          <w:sz w:val="28"/>
          <w:szCs w:val="28"/>
        </w:rPr>
        <w:t>.</w:t>
      </w:r>
    </w:p>
    <w:p w:rsidR="004F553A" w:rsidRDefault="001418A1" w:rsidP="001418A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дополнительного образования реализуются </w:t>
      </w:r>
      <w:r w:rsidRPr="001418A1">
        <w:rPr>
          <w:sz w:val="28"/>
          <w:szCs w:val="28"/>
        </w:rPr>
        <w:t xml:space="preserve">на </w:t>
      </w:r>
      <w:r w:rsidR="0090333D" w:rsidRPr="001418A1">
        <w:rPr>
          <w:sz w:val="28"/>
          <w:szCs w:val="28"/>
        </w:rPr>
        <w:t xml:space="preserve">базе </w:t>
      </w:r>
      <w:r w:rsidR="000F64BB" w:rsidRPr="001418A1">
        <w:rPr>
          <w:sz w:val="28"/>
          <w:szCs w:val="28"/>
        </w:rPr>
        <w:t>школы</w:t>
      </w:r>
      <w:r w:rsidR="000F64BB">
        <w:rPr>
          <w:sz w:val="28"/>
          <w:szCs w:val="28"/>
        </w:rPr>
        <w:t>,</w:t>
      </w:r>
      <w:r w:rsidR="000F64BB" w:rsidRPr="001418A1">
        <w:rPr>
          <w:sz w:val="28"/>
          <w:szCs w:val="28"/>
        </w:rPr>
        <w:t xml:space="preserve"> </w:t>
      </w:r>
      <w:r w:rsidR="000F64BB">
        <w:rPr>
          <w:sz w:val="28"/>
          <w:szCs w:val="28"/>
        </w:rPr>
        <w:t>также</w:t>
      </w:r>
      <w:r w:rsidR="0090333D">
        <w:rPr>
          <w:sz w:val="28"/>
          <w:szCs w:val="28"/>
        </w:rPr>
        <w:t xml:space="preserve"> действуют кружки, объединения</w:t>
      </w:r>
      <w:r>
        <w:rPr>
          <w:sz w:val="28"/>
          <w:szCs w:val="28"/>
        </w:rPr>
        <w:t xml:space="preserve"> </w:t>
      </w:r>
      <w:r w:rsidR="0090333D">
        <w:rPr>
          <w:sz w:val="28"/>
          <w:szCs w:val="28"/>
        </w:rPr>
        <w:t>и спортивная секция Ужурского ЦДО,</w:t>
      </w:r>
      <w:r w:rsidRPr="001418A1">
        <w:rPr>
          <w:sz w:val="28"/>
          <w:szCs w:val="28"/>
        </w:rPr>
        <w:t xml:space="preserve"> </w:t>
      </w:r>
      <w:r w:rsidR="00CD21A1" w:rsidRPr="001418A1">
        <w:rPr>
          <w:sz w:val="28"/>
          <w:szCs w:val="28"/>
        </w:rPr>
        <w:t>ДЮСШ</w:t>
      </w:r>
      <w:r w:rsidR="00CD21A1">
        <w:rPr>
          <w:sz w:val="28"/>
          <w:szCs w:val="28"/>
        </w:rPr>
        <w:t>, в</w:t>
      </w:r>
      <w:r w:rsidRPr="001418A1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учебного </w:t>
      </w:r>
      <w:r w:rsidRPr="001418A1">
        <w:rPr>
          <w:sz w:val="28"/>
          <w:szCs w:val="28"/>
        </w:rPr>
        <w:t>года, совместно с детьми с нормой.</w:t>
      </w:r>
      <w:r>
        <w:rPr>
          <w:sz w:val="28"/>
          <w:szCs w:val="28"/>
        </w:rPr>
        <w:t xml:space="preserve"> </w:t>
      </w:r>
      <w:r w:rsidR="003572D7">
        <w:rPr>
          <w:sz w:val="28"/>
          <w:szCs w:val="28"/>
        </w:rPr>
        <w:t>Также развитию</w:t>
      </w:r>
      <w:r w:rsidR="007E6015">
        <w:rPr>
          <w:sz w:val="28"/>
          <w:szCs w:val="28"/>
        </w:rPr>
        <w:t xml:space="preserve"> способностей и талантов </w:t>
      </w:r>
      <w:r w:rsidR="003572D7">
        <w:rPr>
          <w:sz w:val="28"/>
          <w:szCs w:val="28"/>
        </w:rPr>
        <w:t xml:space="preserve">учащихся </w:t>
      </w:r>
      <w:r w:rsidR="003572D7" w:rsidRPr="001418A1">
        <w:rPr>
          <w:sz w:val="28"/>
          <w:szCs w:val="28"/>
        </w:rPr>
        <w:t>служит</w:t>
      </w:r>
      <w:r w:rsidR="007E6015">
        <w:rPr>
          <w:sz w:val="28"/>
          <w:szCs w:val="28"/>
        </w:rPr>
        <w:t xml:space="preserve"> их </w:t>
      </w:r>
      <w:r w:rsidR="007E6015" w:rsidRPr="007E6015">
        <w:rPr>
          <w:sz w:val="28"/>
          <w:szCs w:val="28"/>
        </w:rPr>
        <w:t>у</w:t>
      </w:r>
      <w:r w:rsidRPr="007E6015">
        <w:rPr>
          <w:sz w:val="28"/>
          <w:szCs w:val="28"/>
        </w:rPr>
        <w:t>частие в конкурсах</w:t>
      </w:r>
      <w:r w:rsidR="00CD21A1">
        <w:rPr>
          <w:sz w:val="28"/>
          <w:szCs w:val="28"/>
        </w:rPr>
        <w:t>, соревнованиях (</w:t>
      </w:r>
      <w:r w:rsidRPr="001418A1">
        <w:rPr>
          <w:sz w:val="28"/>
          <w:szCs w:val="28"/>
        </w:rPr>
        <w:t>Краевой конкурс "Лучший по профессии"</w:t>
      </w:r>
      <w:r w:rsidR="00CD21A1">
        <w:rPr>
          <w:sz w:val="28"/>
          <w:szCs w:val="28"/>
        </w:rPr>
        <w:t>).</w:t>
      </w:r>
    </w:p>
    <w:p w:rsidR="00A966D5" w:rsidRDefault="003F30D5" w:rsidP="001418A1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 для детей с умственной отсталостью в школе реализуется программа </w:t>
      </w:r>
      <w:r w:rsidR="004B3215">
        <w:rPr>
          <w:sz w:val="28"/>
          <w:szCs w:val="28"/>
        </w:rPr>
        <w:t>социализации</w:t>
      </w:r>
      <w:r>
        <w:rPr>
          <w:sz w:val="28"/>
          <w:szCs w:val="28"/>
        </w:rPr>
        <w:t xml:space="preserve"> и профориентации учащихся с ОВЗ </w:t>
      </w:r>
      <w:r w:rsidR="003572D7">
        <w:rPr>
          <w:sz w:val="28"/>
          <w:szCs w:val="28"/>
        </w:rPr>
        <w:t>«Моя будущая профессия»</w:t>
      </w:r>
      <w:r>
        <w:rPr>
          <w:sz w:val="28"/>
          <w:szCs w:val="28"/>
        </w:rPr>
        <w:t>, план мероприятий которой включает тренинги психолога, социальные игры, профессиона</w:t>
      </w:r>
      <w:r w:rsidR="003572D7">
        <w:rPr>
          <w:sz w:val="28"/>
          <w:szCs w:val="28"/>
        </w:rPr>
        <w:t>льные пробы, экскурсии, модули «столярное дело» и «швейное дело».</w:t>
      </w:r>
      <w:r w:rsidR="00BC63B4">
        <w:rPr>
          <w:sz w:val="28"/>
          <w:szCs w:val="28"/>
        </w:rPr>
        <w:t xml:space="preserve"> </w:t>
      </w:r>
      <w:r w:rsidR="003572D7">
        <w:rPr>
          <w:sz w:val="28"/>
          <w:szCs w:val="28"/>
        </w:rPr>
        <w:t xml:space="preserve"> </w:t>
      </w:r>
    </w:p>
    <w:p w:rsidR="00331BC7" w:rsidRDefault="00511359" w:rsidP="004F553A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11359">
        <w:rPr>
          <w:sz w:val="28"/>
          <w:szCs w:val="28"/>
        </w:rPr>
        <w:t>Корректиро</w:t>
      </w:r>
      <w:r w:rsidR="007769CE">
        <w:rPr>
          <w:sz w:val="28"/>
          <w:szCs w:val="28"/>
        </w:rPr>
        <w:t xml:space="preserve">вка </w:t>
      </w:r>
      <w:r w:rsidR="007769CE" w:rsidRPr="00A07BCA">
        <w:rPr>
          <w:sz w:val="28"/>
          <w:szCs w:val="28"/>
        </w:rPr>
        <w:t>индивидуальн</w:t>
      </w:r>
      <w:r w:rsidR="00A07BCA" w:rsidRPr="00A07BCA">
        <w:rPr>
          <w:sz w:val="28"/>
          <w:szCs w:val="28"/>
        </w:rPr>
        <w:t>ого</w:t>
      </w:r>
      <w:r w:rsidR="007769CE" w:rsidRPr="00A07BCA">
        <w:rPr>
          <w:sz w:val="28"/>
          <w:szCs w:val="28"/>
        </w:rPr>
        <w:t xml:space="preserve"> образовательн</w:t>
      </w:r>
      <w:r w:rsidR="00A07BCA" w:rsidRPr="00A07BCA">
        <w:rPr>
          <w:sz w:val="28"/>
          <w:szCs w:val="28"/>
        </w:rPr>
        <w:t>ого</w:t>
      </w:r>
      <w:r w:rsidR="007769CE" w:rsidRPr="00A07BCA">
        <w:rPr>
          <w:sz w:val="28"/>
          <w:szCs w:val="28"/>
        </w:rPr>
        <w:t xml:space="preserve"> маршрут</w:t>
      </w:r>
      <w:r w:rsidR="00A07BCA" w:rsidRPr="00A07BCA">
        <w:rPr>
          <w:sz w:val="28"/>
          <w:szCs w:val="28"/>
        </w:rPr>
        <w:t>а</w:t>
      </w:r>
      <w:r w:rsidR="007769CE" w:rsidRPr="00A07BCA">
        <w:rPr>
          <w:sz w:val="28"/>
          <w:szCs w:val="28"/>
        </w:rPr>
        <w:t xml:space="preserve"> (ИОМ)</w:t>
      </w:r>
      <w:r w:rsidR="003572D7">
        <w:rPr>
          <w:sz w:val="28"/>
          <w:szCs w:val="28"/>
        </w:rPr>
        <w:t xml:space="preserve"> </w:t>
      </w:r>
      <w:r w:rsidR="00A966D5">
        <w:rPr>
          <w:sz w:val="28"/>
          <w:szCs w:val="28"/>
        </w:rPr>
        <w:t xml:space="preserve">обучающихся </w:t>
      </w:r>
      <w:r w:rsidR="003572D7">
        <w:rPr>
          <w:sz w:val="28"/>
          <w:szCs w:val="28"/>
        </w:rPr>
        <w:t xml:space="preserve"> </w:t>
      </w:r>
      <w:r w:rsidRPr="00511359">
        <w:rPr>
          <w:sz w:val="28"/>
          <w:szCs w:val="28"/>
        </w:rPr>
        <w:t xml:space="preserve"> </w:t>
      </w:r>
      <w:r w:rsidR="004B3215">
        <w:rPr>
          <w:sz w:val="28"/>
          <w:szCs w:val="28"/>
        </w:rPr>
        <w:t xml:space="preserve">происходит </w:t>
      </w:r>
      <w:r w:rsidR="004B3215" w:rsidRPr="00511359">
        <w:rPr>
          <w:sz w:val="28"/>
          <w:szCs w:val="28"/>
        </w:rPr>
        <w:t>2</w:t>
      </w:r>
      <w:r w:rsidRPr="00511359">
        <w:rPr>
          <w:sz w:val="28"/>
          <w:szCs w:val="28"/>
        </w:rPr>
        <w:t xml:space="preserve"> раза в год</w:t>
      </w:r>
      <w:r w:rsidR="00C746C8">
        <w:rPr>
          <w:sz w:val="28"/>
          <w:szCs w:val="28"/>
        </w:rPr>
        <w:t xml:space="preserve"> (в январе и мае) на заседании рабочей </w:t>
      </w:r>
      <w:r w:rsidR="004B3215">
        <w:rPr>
          <w:sz w:val="28"/>
          <w:szCs w:val="28"/>
        </w:rPr>
        <w:t>группы с</w:t>
      </w:r>
      <w:r w:rsidR="00C746C8">
        <w:rPr>
          <w:sz w:val="28"/>
          <w:szCs w:val="28"/>
        </w:rPr>
        <w:t xml:space="preserve"> участием родителей ребенка. Рабочая группа включает специалистов </w:t>
      </w:r>
      <w:proofErr w:type="spellStart"/>
      <w:r w:rsidR="00C746C8">
        <w:rPr>
          <w:sz w:val="28"/>
          <w:szCs w:val="28"/>
        </w:rPr>
        <w:t>ППк</w:t>
      </w:r>
      <w:proofErr w:type="spellEnd"/>
      <w:r w:rsidR="00C746C8">
        <w:rPr>
          <w:sz w:val="28"/>
          <w:szCs w:val="28"/>
        </w:rPr>
        <w:t>, преподающего учителя, специалистов сопровождения, работающих непосредственно с ребенком.</w:t>
      </w:r>
      <w:r w:rsidR="00A966D5">
        <w:rPr>
          <w:sz w:val="28"/>
          <w:szCs w:val="28"/>
        </w:rPr>
        <w:t xml:space="preserve"> </w:t>
      </w:r>
    </w:p>
    <w:p w:rsidR="00742787" w:rsidRDefault="00DA085D" w:rsidP="00742787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модели полной интеграции обучаются учащиеся </w:t>
      </w:r>
      <w:r w:rsidR="00742787">
        <w:rPr>
          <w:sz w:val="28"/>
          <w:szCs w:val="28"/>
        </w:rPr>
        <w:t>с умственной отсталостью - вариант 1 (лёгкая).</w:t>
      </w:r>
      <w:r>
        <w:rPr>
          <w:sz w:val="28"/>
          <w:szCs w:val="28"/>
        </w:rPr>
        <w:t xml:space="preserve"> </w:t>
      </w:r>
      <w:r w:rsidR="00742787">
        <w:rPr>
          <w:sz w:val="28"/>
          <w:szCs w:val="28"/>
        </w:rPr>
        <w:t xml:space="preserve"> </w:t>
      </w:r>
      <w:r w:rsidR="008D16FF">
        <w:rPr>
          <w:sz w:val="28"/>
          <w:szCs w:val="28"/>
        </w:rPr>
        <w:t xml:space="preserve"> </w:t>
      </w:r>
      <w:r w:rsidR="00742787" w:rsidRPr="001A120F">
        <w:rPr>
          <w:sz w:val="28"/>
          <w:szCs w:val="28"/>
        </w:rPr>
        <w:t xml:space="preserve">Для каждого </w:t>
      </w:r>
      <w:r w:rsidR="00742787">
        <w:rPr>
          <w:sz w:val="28"/>
          <w:szCs w:val="28"/>
        </w:rPr>
        <w:t xml:space="preserve">учащегося с ОВЗ разработаны </w:t>
      </w:r>
      <w:r w:rsidR="007769CE" w:rsidRPr="00A07BCA">
        <w:rPr>
          <w:sz w:val="28"/>
          <w:szCs w:val="28"/>
        </w:rPr>
        <w:t xml:space="preserve">индивидуальные учебные планы </w:t>
      </w:r>
      <w:r w:rsidR="00742787" w:rsidRPr="00A07BCA">
        <w:rPr>
          <w:sz w:val="28"/>
          <w:szCs w:val="28"/>
        </w:rPr>
        <w:t xml:space="preserve">ИУП и </w:t>
      </w:r>
      <w:r w:rsidR="007769CE" w:rsidRPr="00A07BCA">
        <w:rPr>
          <w:sz w:val="28"/>
          <w:szCs w:val="28"/>
        </w:rPr>
        <w:t>адаптированные образовательные программы (</w:t>
      </w:r>
      <w:r w:rsidR="00742787" w:rsidRPr="00A07BCA">
        <w:rPr>
          <w:sz w:val="28"/>
          <w:szCs w:val="28"/>
        </w:rPr>
        <w:t>АОП</w:t>
      </w:r>
      <w:r w:rsidR="007769CE" w:rsidRPr="00A07BCA">
        <w:rPr>
          <w:sz w:val="28"/>
          <w:szCs w:val="28"/>
        </w:rPr>
        <w:t>)</w:t>
      </w:r>
      <w:r w:rsidR="00742787" w:rsidRPr="00A07BCA">
        <w:rPr>
          <w:sz w:val="28"/>
          <w:szCs w:val="28"/>
        </w:rPr>
        <w:t xml:space="preserve"> в со</w:t>
      </w:r>
      <w:r w:rsidR="00742787">
        <w:rPr>
          <w:sz w:val="28"/>
          <w:szCs w:val="28"/>
        </w:rPr>
        <w:t xml:space="preserve">ответствии с рекомендациями ПМПК и требованиями АООП.  </w:t>
      </w:r>
    </w:p>
    <w:p w:rsidR="00DA085D" w:rsidRDefault="00742787" w:rsidP="0024355C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B55">
        <w:rPr>
          <w:sz w:val="28"/>
          <w:szCs w:val="28"/>
        </w:rPr>
        <w:t xml:space="preserve"> Воспитательные мероприятия,</w:t>
      </w:r>
      <w:r w:rsidR="00BC63B4">
        <w:rPr>
          <w:sz w:val="28"/>
          <w:szCs w:val="28"/>
        </w:rPr>
        <w:t xml:space="preserve"> дополнительное образование,</w:t>
      </w:r>
      <w:r w:rsidR="002E3B55">
        <w:rPr>
          <w:sz w:val="28"/>
          <w:szCs w:val="28"/>
        </w:rPr>
        <w:t xml:space="preserve"> а также профориентация осуществляется во взаимодействии с классом без каких-либо ограничений, но с учетом физического и психического состояния </w:t>
      </w:r>
      <w:r>
        <w:rPr>
          <w:sz w:val="28"/>
          <w:szCs w:val="28"/>
        </w:rPr>
        <w:t>учащихся с ОВЗ</w:t>
      </w:r>
      <w:r w:rsidR="002E3B55">
        <w:rPr>
          <w:sz w:val="28"/>
          <w:szCs w:val="28"/>
        </w:rPr>
        <w:t>.</w:t>
      </w:r>
    </w:p>
    <w:p w:rsidR="00BC63B4" w:rsidRDefault="00BC63B4" w:rsidP="0024355C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ИОМ учащихся, обучающихся по модел</w:t>
      </w:r>
      <w:r w:rsidR="00742787">
        <w:rPr>
          <w:sz w:val="28"/>
          <w:szCs w:val="28"/>
        </w:rPr>
        <w:t xml:space="preserve">и </w:t>
      </w:r>
      <w:r>
        <w:rPr>
          <w:sz w:val="28"/>
          <w:szCs w:val="28"/>
        </w:rPr>
        <w:t>полной интеграции, корректируется один раз в год на заседании рабочей группы (май).</w:t>
      </w:r>
    </w:p>
    <w:p w:rsidR="00742787" w:rsidRDefault="00742787" w:rsidP="00742787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4354">
        <w:rPr>
          <w:sz w:val="28"/>
          <w:szCs w:val="28"/>
        </w:rPr>
        <w:t xml:space="preserve"> Внеурочная деятельность организована по 5 направлениям развития личности: </w:t>
      </w:r>
      <w:proofErr w:type="spellStart"/>
      <w:r w:rsidRPr="00B44354"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 о</w:t>
      </w:r>
      <w:r w:rsidRPr="00B44354">
        <w:rPr>
          <w:sz w:val="28"/>
          <w:szCs w:val="28"/>
        </w:rPr>
        <w:t>бщекультурное</w:t>
      </w:r>
      <w:r>
        <w:rPr>
          <w:sz w:val="28"/>
          <w:szCs w:val="28"/>
        </w:rPr>
        <w:t>, духовно-</w:t>
      </w:r>
      <w:r w:rsidR="009939EE">
        <w:rPr>
          <w:sz w:val="28"/>
          <w:szCs w:val="28"/>
        </w:rPr>
        <w:t>нравственное, социальное</w:t>
      </w:r>
      <w:r>
        <w:rPr>
          <w:sz w:val="28"/>
          <w:szCs w:val="28"/>
        </w:rPr>
        <w:t>, с</w:t>
      </w:r>
      <w:r w:rsidRPr="00B44354">
        <w:rPr>
          <w:sz w:val="28"/>
          <w:szCs w:val="28"/>
        </w:rPr>
        <w:t>портивно-оздоровительное</w:t>
      </w:r>
      <w:r>
        <w:rPr>
          <w:sz w:val="28"/>
          <w:szCs w:val="28"/>
        </w:rPr>
        <w:t>. Дополнительное образование представлено кружками, секциями в соответствии с интересами и возможностями учащихся, всем спектром учреждений муниципалитета, реализующих программы дополнительного образования.</w:t>
      </w:r>
    </w:p>
    <w:p w:rsidR="00742787" w:rsidRDefault="00742787" w:rsidP="001A120F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65397A" w:rsidRPr="001A120F" w:rsidRDefault="00F61680" w:rsidP="001A120F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технологии, используемые в инклюзивном преподавании, можно разделить на три группы</w:t>
      </w:r>
      <w:r w:rsidR="0065397A" w:rsidRPr="001A120F">
        <w:rPr>
          <w:sz w:val="28"/>
          <w:szCs w:val="28"/>
        </w:rPr>
        <w:t>:</w:t>
      </w:r>
    </w:p>
    <w:p w:rsidR="0065397A" w:rsidRPr="0065397A" w:rsidRDefault="0065397A" w:rsidP="001A120F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5397A">
        <w:rPr>
          <w:sz w:val="28"/>
          <w:szCs w:val="28"/>
        </w:rPr>
        <w:lastRenderedPageBreak/>
        <w:t>1) технологии организации учебного занятия (игровые, здоровьесберегающие, практико-ориентированные, цифровые)</w:t>
      </w:r>
      <w:r w:rsidR="009939EE">
        <w:rPr>
          <w:sz w:val="28"/>
          <w:szCs w:val="28"/>
        </w:rPr>
        <w:t>;</w:t>
      </w:r>
    </w:p>
    <w:p w:rsidR="0065397A" w:rsidRPr="0065397A" w:rsidRDefault="0065397A" w:rsidP="001A120F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5397A">
        <w:rPr>
          <w:sz w:val="28"/>
          <w:szCs w:val="28"/>
        </w:rPr>
        <w:t xml:space="preserve">2) технологии, направленные на развитие социальной компетентности (прямое обучение социальным навыкам, организация групповых видов </w:t>
      </w:r>
      <w:r w:rsidR="009939EE" w:rsidRPr="0065397A">
        <w:rPr>
          <w:sz w:val="28"/>
          <w:szCs w:val="28"/>
        </w:rPr>
        <w:t>активности, формирование</w:t>
      </w:r>
      <w:r w:rsidRPr="0065397A">
        <w:rPr>
          <w:sz w:val="28"/>
          <w:szCs w:val="28"/>
        </w:rPr>
        <w:t xml:space="preserve"> социальных навыков через подражание и др.)</w:t>
      </w:r>
    </w:p>
    <w:p w:rsidR="00DA085D" w:rsidRDefault="00A748D6" w:rsidP="001A120F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технологии </w:t>
      </w:r>
      <w:r w:rsidRPr="00A748D6">
        <w:rPr>
          <w:sz w:val="28"/>
          <w:szCs w:val="28"/>
        </w:rPr>
        <w:t>оценивания результатов обучения</w:t>
      </w:r>
      <w:r>
        <w:rPr>
          <w:sz w:val="28"/>
          <w:szCs w:val="28"/>
        </w:rPr>
        <w:t xml:space="preserve"> </w:t>
      </w:r>
      <w:r w:rsidR="0065397A" w:rsidRPr="0065397A">
        <w:rPr>
          <w:sz w:val="28"/>
          <w:szCs w:val="28"/>
        </w:rPr>
        <w:t>учащихся</w:t>
      </w:r>
      <w:r w:rsidR="00F61680">
        <w:rPr>
          <w:sz w:val="28"/>
          <w:szCs w:val="28"/>
        </w:rPr>
        <w:t xml:space="preserve"> (</w:t>
      </w:r>
      <w:r w:rsidR="00835C20">
        <w:rPr>
          <w:sz w:val="28"/>
          <w:szCs w:val="28"/>
        </w:rPr>
        <w:t xml:space="preserve">технология </w:t>
      </w:r>
      <w:r w:rsidR="00F61680">
        <w:rPr>
          <w:sz w:val="28"/>
          <w:szCs w:val="28"/>
        </w:rPr>
        <w:t>формирующе</w:t>
      </w:r>
      <w:r w:rsidR="00835C20">
        <w:rPr>
          <w:sz w:val="28"/>
          <w:szCs w:val="28"/>
        </w:rPr>
        <w:t xml:space="preserve">го </w:t>
      </w:r>
      <w:r w:rsidR="00F61680">
        <w:rPr>
          <w:sz w:val="28"/>
          <w:szCs w:val="28"/>
        </w:rPr>
        <w:t>оценивани</w:t>
      </w:r>
      <w:r w:rsidR="00835C20">
        <w:rPr>
          <w:sz w:val="28"/>
          <w:szCs w:val="28"/>
        </w:rPr>
        <w:t>я</w:t>
      </w:r>
      <w:r w:rsidR="00F61680">
        <w:rPr>
          <w:sz w:val="28"/>
          <w:szCs w:val="28"/>
        </w:rPr>
        <w:t xml:space="preserve">, </w:t>
      </w:r>
      <w:r w:rsidR="00835C20">
        <w:rPr>
          <w:sz w:val="28"/>
          <w:szCs w:val="28"/>
        </w:rPr>
        <w:t>контролирующее оценивание средствами независимых оценивающих процедур и внутренних административных процедур</w:t>
      </w:r>
      <w:r w:rsidR="00F61680">
        <w:rPr>
          <w:sz w:val="28"/>
          <w:szCs w:val="28"/>
        </w:rPr>
        <w:t>).</w:t>
      </w:r>
    </w:p>
    <w:p w:rsidR="00644EF9" w:rsidRPr="009939EE" w:rsidRDefault="00644EF9" w:rsidP="001A120F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9939EE">
        <w:rPr>
          <w:sz w:val="28"/>
          <w:szCs w:val="28"/>
        </w:rPr>
        <w:t>Методическое о</w:t>
      </w:r>
      <w:r w:rsidR="009939EE">
        <w:rPr>
          <w:sz w:val="28"/>
          <w:szCs w:val="28"/>
        </w:rPr>
        <w:t>боснование - книга Д. Митчелла «</w:t>
      </w:r>
      <w:r w:rsidRPr="009939EE">
        <w:rPr>
          <w:sz w:val="28"/>
          <w:szCs w:val="28"/>
        </w:rPr>
        <w:t xml:space="preserve">Эффективные педагогические технологии специального и инклюзивного образования" и книга Е. В. </w:t>
      </w:r>
      <w:r w:rsidR="009939EE" w:rsidRPr="009939EE">
        <w:rPr>
          <w:sz w:val="28"/>
          <w:szCs w:val="28"/>
        </w:rPr>
        <w:t>Самсоновой, Т.</w:t>
      </w:r>
      <w:r w:rsidRPr="009939EE">
        <w:rPr>
          <w:sz w:val="28"/>
          <w:szCs w:val="28"/>
        </w:rPr>
        <w:t xml:space="preserve"> П. </w:t>
      </w:r>
      <w:r w:rsidR="009939EE" w:rsidRPr="009939EE">
        <w:rPr>
          <w:sz w:val="28"/>
          <w:szCs w:val="28"/>
        </w:rPr>
        <w:t>Дмитриевой, Т.</w:t>
      </w:r>
      <w:r w:rsidR="009939EE">
        <w:rPr>
          <w:sz w:val="28"/>
          <w:szCs w:val="28"/>
        </w:rPr>
        <w:t xml:space="preserve"> Ю. Хотылевой»</w:t>
      </w:r>
      <w:r w:rsidRPr="009939EE">
        <w:rPr>
          <w:sz w:val="28"/>
          <w:szCs w:val="28"/>
        </w:rPr>
        <w:t xml:space="preserve"> Основные педагогические технологии инклюзивного образования" -  М.  - Педагогический университет «Первое сентября», 2013г.</w:t>
      </w:r>
    </w:p>
    <w:p w:rsidR="0068535E" w:rsidRPr="007769CE" w:rsidRDefault="0068535E" w:rsidP="004B6229">
      <w:pPr>
        <w:pStyle w:val="msonormalbullet2gi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рамках каждой </w:t>
      </w:r>
      <w:r w:rsidR="009939EE">
        <w:rPr>
          <w:sz w:val="28"/>
          <w:szCs w:val="28"/>
        </w:rPr>
        <w:t>технологии, в</w:t>
      </w:r>
      <w:r>
        <w:rPr>
          <w:sz w:val="28"/>
          <w:szCs w:val="28"/>
        </w:rPr>
        <w:t xml:space="preserve"> соответствии с нозологией и вариантом адаптированной программы отобраны специальные приемы и способы достижения результатов</w:t>
      </w:r>
      <w:r w:rsidR="004B6229">
        <w:rPr>
          <w:sz w:val="28"/>
          <w:szCs w:val="28"/>
        </w:rPr>
        <w:t xml:space="preserve">.  Для каждой </w:t>
      </w:r>
      <w:r w:rsidR="009939EE">
        <w:rPr>
          <w:sz w:val="28"/>
          <w:szCs w:val="28"/>
        </w:rPr>
        <w:t>нозологии методическим</w:t>
      </w:r>
      <w:r w:rsidR="004B6229">
        <w:rPr>
          <w:sz w:val="28"/>
          <w:szCs w:val="28"/>
        </w:rPr>
        <w:t xml:space="preserve"> объединением учителей и специалистов составлены требования к занятиям. </w:t>
      </w:r>
      <w:r w:rsidR="00992185">
        <w:rPr>
          <w:sz w:val="28"/>
          <w:szCs w:val="28"/>
        </w:rPr>
        <w:t xml:space="preserve"> </w:t>
      </w:r>
    </w:p>
    <w:p w:rsidR="009C5109" w:rsidRPr="004B6229" w:rsidRDefault="009C5109" w:rsidP="002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29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инклюзивного образования</w:t>
      </w:r>
      <w:r w:rsidRPr="004B6229">
        <w:rPr>
          <w:rFonts w:ascii="Times New Roman" w:hAnsi="Times New Roman" w:cs="Times New Roman"/>
          <w:sz w:val="28"/>
          <w:szCs w:val="28"/>
        </w:rPr>
        <w:t xml:space="preserve">: </w:t>
      </w:r>
      <w:r w:rsidR="009939EE" w:rsidRPr="004B6229">
        <w:rPr>
          <w:rFonts w:ascii="Times New Roman" w:hAnsi="Times New Roman" w:cs="Times New Roman"/>
          <w:sz w:val="28"/>
          <w:szCs w:val="28"/>
        </w:rPr>
        <w:t>словесн</w:t>
      </w:r>
      <w:r w:rsidR="009939EE">
        <w:rPr>
          <w:rFonts w:ascii="Times New Roman" w:hAnsi="Times New Roman" w:cs="Times New Roman"/>
          <w:sz w:val="28"/>
          <w:szCs w:val="28"/>
        </w:rPr>
        <w:t xml:space="preserve">ый, </w:t>
      </w:r>
      <w:r w:rsidR="009939EE" w:rsidRPr="009C5109">
        <w:rPr>
          <w:rFonts w:ascii="Times New Roman" w:hAnsi="Times New Roman" w:cs="Times New Roman"/>
          <w:sz w:val="28"/>
          <w:szCs w:val="28"/>
        </w:rPr>
        <w:t>наглядно</w:t>
      </w:r>
      <w:r w:rsidRPr="009C5109">
        <w:rPr>
          <w:rFonts w:ascii="Times New Roman" w:hAnsi="Times New Roman" w:cs="Times New Roman"/>
          <w:sz w:val="28"/>
          <w:szCs w:val="28"/>
        </w:rPr>
        <w:t>-иллюстративный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6229">
        <w:rPr>
          <w:rFonts w:ascii="Times New Roman" w:hAnsi="Times New Roman" w:cs="Times New Roman"/>
          <w:sz w:val="28"/>
          <w:szCs w:val="28"/>
        </w:rPr>
        <w:t>объяснительно-иллюстративный, предметно-практический, репродуктивный, 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5109">
        <w:rPr>
          <w:rFonts w:ascii="Times New Roman" w:hAnsi="Times New Roman" w:cs="Times New Roman"/>
          <w:sz w:val="28"/>
          <w:szCs w:val="28"/>
        </w:rPr>
        <w:t xml:space="preserve">индивидуализация </w:t>
      </w:r>
      <w:r w:rsidR="009939EE" w:rsidRPr="009C5109">
        <w:rPr>
          <w:rFonts w:ascii="Times New Roman" w:hAnsi="Times New Roman" w:cs="Times New Roman"/>
          <w:sz w:val="28"/>
          <w:szCs w:val="28"/>
        </w:rPr>
        <w:t>обучения</w:t>
      </w:r>
      <w:r w:rsidR="009939EE">
        <w:rPr>
          <w:rFonts w:ascii="Times New Roman" w:hAnsi="Times New Roman" w:cs="Times New Roman"/>
          <w:sz w:val="28"/>
          <w:szCs w:val="28"/>
        </w:rPr>
        <w:t>, дифференциация</w:t>
      </w:r>
      <w:r w:rsidRPr="009C5109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4DA" w:rsidRDefault="009C5109" w:rsidP="002C1FB2">
      <w:pPr>
        <w:pStyle w:val="a4"/>
        <w:tabs>
          <w:tab w:val="left" w:pos="202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6229">
        <w:rPr>
          <w:rFonts w:ascii="Times New Roman" w:hAnsi="Times New Roman" w:cs="Times New Roman"/>
          <w:sz w:val="28"/>
          <w:szCs w:val="28"/>
          <w:u w:val="single"/>
        </w:rPr>
        <w:t>Приемы</w:t>
      </w:r>
      <w:r w:rsidRPr="004B6229">
        <w:rPr>
          <w:rFonts w:ascii="Times New Roman" w:hAnsi="Times New Roman" w:cs="Times New Roman"/>
          <w:sz w:val="28"/>
          <w:szCs w:val="28"/>
        </w:rPr>
        <w:t>: коррекция моторики (игры на развитие мелкой моторики), коррекция восприятия (максимальная наглядность разных видов), коррекция познавательной деятельности (мозговая атака: ребусы, головоломки, логика)</w:t>
      </w:r>
      <w:r w:rsidR="00190132">
        <w:rPr>
          <w:rFonts w:ascii="Times New Roman" w:hAnsi="Times New Roman" w:cs="Times New Roman"/>
          <w:sz w:val="28"/>
          <w:szCs w:val="28"/>
        </w:rPr>
        <w:t xml:space="preserve">, </w:t>
      </w:r>
      <w:r w:rsidR="004144DA" w:rsidRPr="004144DA">
        <w:rPr>
          <w:rFonts w:ascii="Times New Roman" w:hAnsi="Times New Roman" w:cs="Times New Roman"/>
          <w:sz w:val="28"/>
          <w:szCs w:val="28"/>
        </w:rPr>
        <w:t>многократное повторение, визуализация, освоение теории через практику, "включенное наблюдение"</w:t>
      </w:r>
      <w:r w:rsidR="002C1FB2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B6229" w:rsidRPr="004B6229" w:rsidRDefault="00C41212" w:rsidP="00DE775E">
      <w:pPr>
        <w:pStyle w:val="a4"/>
        <w:tabs>
          <w:tab w:val="left" w:pos="202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212">
        <w:rPr>
          <w:rFonts w:ascii="Times New Roman" w:hAnsi="Times New Roman" w:cs="Times New Roman"/>
          <w:sz w:val="28"/>
          <w:szCs w:val="28"/>
          <w:u w:val="single"/>
        </w:rPr>
        <w:t>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132" w:rsidRPr="00190132">
        <w:rPr>
          <w:rFonts w:ascii="Times New Roman" w:hAnsi="Times New Roman" w:cs="Times New Roman"/>
          <w:sz w:val="28"/>
          <w:szCs w:val="28"/>
        </w:rPr>
        <w:t>учебники, печатные пособия, модели</w:t>
      </w:r>
      <w:r>
        <w:rPr>
          <w:rFonts w:ascii="Times New Roman" w:hAnsi="Times New Roman" w:cs="Times New Roman"/>
          <w:sz w:val="28"/>
          <w:szCs w:val="28"/>
        </w:rPr>
        <w:t xml:space="preserve"> и макеты</w:t>
      </w:r>
      <w:r w:rsidR="00190132" w:rsidRPr="00190132">
        <w:rPr>
          <w:rFonts w:ascii="Times New Roman" w:hAnsi="Times New Roman" w:cs="Times New Roman"/>
          <w:sz w:val="28"/>
          <w:szCs w:val="28"/>
        </w:rPr>
        <w:t>, дидактические пособия, визуальные средства, компьютеры</w:t>
      </w:r>
      <w:r w:rsidR="009C5109" w:rsidRPr="00190132">
        <w:rPr>
          <w:rFonts w:ascii="Times New Roman" w:hAnsi="Times New Roman" w:cs="Times New Roman"/>
          <w:sz w:val="28"/>
          <w:szCs w:val="28"/>
        </w:rPr>
        <w:t>.</w:t>
      </w:r>
    </w:p>
    <w:p w:rsidR="00DE775E" w:rsidRDefault="00DE775E" w:rsidP="00DE775E">
      <w:pPr>
        <w:pStyle w:val="msonormalbullet2gif"/>
        <w:spacing w:after="0"/>
        <w:ind w:firstLine="709"/>
        <w:contextualSpacing/>
        <w:jc w:val="center"/>
        <w:rPr>
          <w:b/>
          <w:i/>
          <w:sz w:val="28"/>
          <w:szCs w:val="28"/>
        </w:rPr>
      </w:pPr>
      <w:r w:rsidRPr="002F0A26">
        <w:rPr>
          <w:b/>
          <w:i/>
          <w:sz w:val="28"/>
          <w:szCs w:val="28"/>
          <w:lang w:val="en-US"/>
        </w:rPr>
        <w:t>I</w:t>
      </w:r>
      <w:r w:rsidR="003B669A">
        <w:rPr>
          <w:b/>
          <w:i/>
          <w:sz w:val="28"/>
          <w:szCs w:val="28"/>
          <w:lang w:val="en-US"/>
        </w:rPr>
        <w:t>V</w:t>
      </w:r>
      <w:r w:rsidRPr="002F0A26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Управленческий компонент</w:t>
      </w:r>
    </w:p>
    <w:p w:rsidR="00715092" w:rsidRPr="00715092" w:rsidRDefault="00EE6300" w:rsidP="0071509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инклюзивным образованием осуществляется администрацией </w:t>
      </w:r>
      <w:r w:rsidR="009939EE">
        <w:rPr>
          <w:sz w:val="28"/>
          <w:szCs w:val="28"/>
        </w:rPr>
        <w:t xml:space="preserve">школы, </w:t>
      </w:r>
      <w:r>
        <w:rPr>
          <w:sz w:val="28"/>
          <w:szCs w:val="28"/>
        </w:rPr>
        <w:t>зам</w:t>
      </w:r>
      <w:r w:rsidR="009939EE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директора </w:t>
      </w:r>
      <w:r w:rsidR="009939EE">
        <w:rPr>
          <w:sz w:val="28"/>
          <w:szCs w:val="28"/>
        </w:rPr>
        <w:t xml:space="preserve">по УВР </w:t>
      </w:r>
      <w:r>
        <w:rPr>
          <w:sz w:val="28"/>
          <w:szCs w:val="28"/>
        </w:rPr>
        <w:t xml:space="preserve">курирует инклюзивное образование. </w:t>
      </w:r>
      <w:r w:rsidR="00715092">
        <w:rPr>
          <w:sz w:val="28"/>
          <w:szCs w:val="28"/>
        </w:rPr>
        <w:t xml:space="preserve"> Работа организуется по вертикали на трех уровнях: уровне администрации (функция управления), уровне школьной команды по планированию деятельности (функция - методическое сопровождение), уровне педагогического коллектива (функция - реализация </w:t>
      </w:r>
      <w:r w:rsidR="00715092" w:rsidRPr="00715092">
        <w:rPr>
          <w:sz w:val="28"/>
          <w:szCs w:val="28"/>
        </w:rPr>
        <w:t>адаптированных программ).</w:t>
      </w:r>
    </w:p>
    <w:p w:rsidR="00715092" w:rsidRDefault="00715092" w:rsidP="0071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92">
        <w:rPr>
          <w:rFonts w:ascii="Times New Roman" w:hAnsi="Times New Roman" w:cs="Times New Roman"/>
          <w:sz w:val="28"/>
          <w:szCs w:val="28"/>
        </w:rPr>
        <w:t xml:space="preserve"> Задачи администрации: </w:t>
      </w:r>
      <w:r w:rsidRPr="007150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5092">
        <w:rPr>
          <w:rFonts w:ascii="Times New Roman" w:hAnsi="Times New Roman" w:cs="Times New Roman"/>
          <w:sz w:val="28"/>
          <w:szCs w:val="28"/>
        </w:rPr>
        <w:t xml:space="preserve">оздание кадровых и методических условий,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5092">
        <w:rPr>
          <w:rFonts w:ascii="Times New Roman" w:hAnsi="Times New Roman" w:cs="Times New Roman"/>
          <w:sz w:val="28"/>
          <w:szCs w:val="28"/>
        </w:rPr>
        <w:t xml:space="preserve">азработка </w:t>
      </w:r>
      <w:r>
        <w:rPr>
          <w:rFonts w:ascii="Times New Roman" w:hAnsi="Times New Roman" w:cs="Times New Roman"/>
          <w:sz w:val="28"/>
          <w:szCs w:val="28"/>
        </w:rPr>
        <w:t>учебных планов</w:t>
      </w:r>
      <w:r w:rsidRPr="00715092">
        <w:rPr>
          <w:rFonts w:ascii="Times New Roman" w:hAnsi="Times New Roman" w:cs="Times New Roman"/>
          <w:sz w:val="28"/>
          <w:szCs w:val="28"/>
        </w:rPr>
        <w:t xml:space="preserve"> инклюзивного образования,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5092">
        <w:rPr>
          <w:rFonts w:ascii="Times New Roman" w:hAnsi="Times New Roman" w:cs="Times New Roman"/>
          <w:sz w:val="28"/>
          <w:szCs w:val="28"/>
        </w:rPr>
        <w:t xml:space="preserve">акет </w:t>
      </w:r>
      <w:r>
        <w:rPr>
          <w:rFonts w:ascii="Times New Roman" w:hAnsi="Times New Roman" w:cs="Times New Roman"/>
          <w:sz w:val="28"/>
          <w:szCs w:val="28"/>
        </w:rPr>
        <w:t>нормативно-правовой базы</w:t>
      </w:r>
      <w:r w:rsidRPr="0071509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150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АОП</w:t>
        </w:r>
      </w:hyperlink>
      <w:hyperlink r:id="rId8" w:history="1">
        <w:r w:rsidRPr="007150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 СИПР,</w:t>
        </w:r>
      </w:hyperlink>
      <w:r w:rsidRPr="0071509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150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АРП,</w:t>
        </w:r>
      </w:hyperlink>
      <w:r w:rsidRPr="0071509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150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ИКРП</w:t>
        </w:r>
      </w:hyperlink>
      <w:r w:rsidRPr="007150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150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ИУП,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71509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150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режим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7150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занятий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целом образовательного процесса. </w:t>
      </w:r>
    </w:p>
    <w:p w:rsidR="003F2727" w:rsidRPr="003B669A" w:rsidRDefault="00715092" w:rsidP="003B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9A">
        <w:rPr>
          <w:rFonts w:ascii="Times New Roman" w:hAnsi="Times New Roman" w:cs="Times New Roman"/>
          <w:sz w:val="28"/>
          <w:szCs w:val="28"/>
        </w:rPr>
        <w:t xml:space="preserve">Задачи школьной команды по планированию деятельности: </w:t>
      </w:r>
      <w:r w:rsidR="007656B4" w:rsidRPr="003B669A">
        <w:rPr>
          <w:rFonts w:ascii="Times New Roman" w:hAnsi="Times New Roman" w:cs="Times New Roman"/>
          <w:sz w:val="28"/>
          <w:szCs w:val="28"/>
        </w:rPr>
        <w:t>и</w:t>
      </w:r>
      <w:r w:rsidR="003F2727" w:rsidRPr="003B669A">
        <w:rPr>
          <w:rFonts w:ascii="Times New Roman" w:hAnsi="Times New Roman" w:cs="Times New Roman"/>
          <w:sz w:val="28"/>
          <w:szCs w:val="28"/>
        </w:rPr>
        <w:t xml:space="preserve">зучение нозологий учащихся </w:t>
      </w:r>
      <w:r w:rsidR="007656B4" w:rsidRPr="003B66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727" w:rsidRPr="003B669A">
        <w:rPr>
          <w:rFonts w:ascii="Times New Roman" w:hAnsi="Times New Roman" w:cs="Times New Roman"/>
          <w:sz w:val="28"/>
          <w:szCs w:val="28"/>
        </w:rPr>
        <w:t>заключения</w:t>
      </w:r>
      <w:r w:rsidR="007656B4" w:rsidRPr="003B669A">
        <w:rPr>
          <w:rFonts w:ascii="Times New Roman" w:hAnsi="Times New Roman" w:cs="Times New Roman"/>
          <w:sz w:val="28"/>
          <w:szCs w:val="28"/>
        </w:rPr>
        <w:t xml:space="preserve">ми </w:t>
      </w:r>
      <w:r w:rsidR="009939EE">
        <w:rPr>
          <w:rFonts w:ascii="Times New Roman" w:hAnsi="Times New Roman" w:cs="Times New Roman"/>
          <w:sz w:val="28"/>
          <w:szCs w:val="28"/>
        </w:rPr>
        <w:t>муниципальной</w:t>
      </w:r>
      <w:r w:rsidR="007656B4" w:rsidRPr="003B669A">
        <w:rPr>
          <w:rFonts w:ascii="Times New Roman" w:hAnsi="Times New Roman" w:cs="Times New Roman"/>
          <w:sz w:val="28"/>
          <w:szCs w:val="28"/>
        </w:rPr>
        <w:t xml:space="preserve"> ПМПК</w:t>
      </w:r>
      <w:r w:rsidR="003F2727" w:rsidRPr="003B669A">
        <w:rPr>
          <w:rFonts w:ascii="Times New Roman" w:hAnsi="Times New Roman" w:cs="Times New Roman"/>
          <w:sz w:val="28"/>
          <w:szCs w:val="28"/>
        </w:rPr>
        <w:t xml:space="preserve">,  </w:t>
      </w:r>
      <w:r w:rsidR="007656B4" w:rsidRPr="003B669A">
        <w:rPr>
          <w:rFonts w:ascii="Times New Roman" w:hAnsi="Times New Roman" w:cs="Times New Roman"/>
          <w:sz w:val="28"/>
          <w:szCs w:val="28"/>
        </w:rPr>
        <w:t>и</w:t>
      </w:r>
      <w:r w:rsidR="003F2727" w:rsidRPr="003B669A">
        <w:rPr>
          <w:rFonts w:ascii="Times New Roman" w:hAnsi="Times New Roman" w:cs="Times New Roman"/>
          <w:sz w:val="28"/>
          <w:szCs w:val="28"/>
        </w:rPr>
        <w:t xml:space="preserve">зучение запросов родителей </w:t>
      </w:r>
      <w:r w:rsidR="007656B4" w:rsidRPr="003B669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F2727" w:rsidRPr="003B669A">
        <w:rPr>
          <w:rFonts w:ascii="Times New Roman" w:hAnsi="Times New Roman" w:cs="Times New Roman"/>
          <w:sz w:val="28"/>
          <w:szCs w:val="28"/>
        </w:rPr>
        <w:t xml:space="preserve">собеседование, </w:t>
      </w:r>
      <w:r w:rsidR="007656B4" w:rsidRPr="003B669A">
        <w:rPr>
          <w:rFonts w:ascii="Times New Roman" w:hAnsi="Times New Roman" w:cs="Times New Roman"/>
          <w:sz w:val="28"/>
          <w:szCs w:val="28"/>
        </w:rPr>
        <w:t>в</w:t>
      </w:r>
      <w:r w:rsidR="003F2727" w:rsidRPr="003B669A">
        <w:rPr>
          <w:rFonts w:ascii="Times New Roman" w:hAnsi="Times New Roman" w:cs="Times New Roman"/>
          <w:sz w:val="28"/>
          <w:szCs w:val="28"/>
        </w:rPr>
        <w:t>ыбор моделей</w:t>
      </w:r>
      <w:r w:rsidR="007656B4" w:rsidRPr="003B669A">
        <w:rPr>
          <w:rFonts w:ascii="Times New Roman" w:hAnsi="Times New Roman" w:cs="Times New Roman"/>
          <w:sz w:val="28"/>
          <w:szCs w:val="28"/>
        </w:rPr>
        <w:t xml:space="preserve"> </w:t>
      </w:r>
      <w:r w:rsidR="007656B4" w:rsidRPr="003B669A">
        <w:rPr>
          <w:rFonts w:ascii="Times New Roman" w:hAnsi="Times New Roman" w:cs="Times New Roman"/>
          <w:sz w:val="28"/>
          <w:szCs w:val="28"/>
        </w:rPr>
        <w:lastRenderedPageBreak/>
        <w:t>интеграции, с</w:t>
      </w:r>
      <w:r w:rsidR="003F2727" w:rsidRPr="003B669A">
        <w:rPr>
          <w:rFonts w:ascii="Times New Roman" w:hAnsi="Times New Roman" w:cs="Times New Roman"/>
          <w:sz w:val="28"/>
          <w:szCs w:val="28"/>
        </w:rPr>
        <w:t>огласование моделей интеграции</w:t>
      </w:r>
      <w:r w:rsidR="007656B4" w:rsidRPr="003B669A">
        <w:rPr>
          <w:rFonts w:ascii="Times New Roman" w:hAnsi="Times New Roman" w:cs="Times New Roman"/>
          <w:sz w:val="28"/>
          <w:szCs w:val="28"/>
        </w:rPr>
        <w:t xml:space="preserve"> и </w:t>
      </w:r>
      <w:r w:rsidR="003F2727" w:rsidRPr="003B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727" w:rsidRPr="003B669A">
        <w:rPr>
          <w:rFonts w:ascii="Times New Roman" w:hAnsi="Times New Roman" w:cs="Times New Roman"/>
          <w:sz w:val="28"/>
          <w:szCs w:val="28"/>
        </w:rPr>
        <w:t>ИУП</w:t>
      </w:r>
      <w:r w:rsidR="007656B4" w:rsidRPr="003B669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F2727" w:rsidRPr="003B669A">
        <w:rPr>
          <w:rFonts w:ascii="Times New Roman" w:hAnsi="Times New Roman" w:cs="Times New Roman"/>
          <w:sz w:val="28"/>
          <w:szCs w:val="28"/>
        </w:rPr>
        <w:t xml:space="preserve"> с родителями, </w:t>
      </w:r>
      <w:r w:rsidR="007656B4" w:rsidRPr="003B669A">
        <w:rPr>
          <w:rFonts w:ascii="Times New Roman" w:hAnsi="Times New Roman" w:cs="Times New Roman"/>
          <w:sz w:val="28"/>
          <w:szCs w:val="28"/>
        </w:rPr>
        <w:t>к</w:t>
      </w:r>
      <w:r w:rsidR="003F2727" w:rsidRPr="003B669A">
        <w:rPr>
          <w:rFonts w:ascii="Times New Roman" w:hAnsi="Times New Roman" w:cs="Times New Roman"/>
          <w:sz w:val="28"/>
          <w:szCs w:val="28"/>
        </w:rPr>
        <w:t xml:space="preserve">орректировка </w:t>
      </w:r>
      <w:r w:rsidR="007656B4" w:rsidRPr="003B669A">
        <w:rPr>
          <w:rFonts w:ascii="Times New Roman" w:hAnsi="Times New Roman" w:cs="Times New Roman"/>
          <w:sz w:val="28"/>
          <w:szCs w:val="28"/>
        </w:rPr>
        <w:t xml:space="preserve">адаптированных программ и индивидуальных </w:t>
      </w:r>
      <w:r w:rsidR="003F2727" w:rsidRPr="003B669A">
        <w:rPr>
          <w:rFonts w:ascii="Times New Roman" w:hAnsi="Times New Roman" w:cs="Times New Roman"/>
          <w:sz w:val="28"/>
          <w:szCs w:val="28"/>
        </w:rPr>
        <w:t xml:space="preserve">маршрутов, </w:t>
      </w:r>
      <w:r w:rsidR="007656B4" w:rsidRPr="003B669A">
        <w:rPr>
          <w:rFonts w:ascii="Times New Roman" w:hAnsi="Times New Roman" w:cs="Times New Roman"/>
          <w:sz w:val="28"/>
          <w:szCs w:val="28"/>
        </w:rPr>
        <w:t>в</w:t>
      </w:r>
      <w:r w:rsidR="003F2727" w:rsidRPr="003B669A">
        <w:rPr>
          <w:rFonts w:ascii="Times New Roman" w:hAnsi="Times New Roman" w:cs="Times New Roman"/>
          <w:sz w:val="28"/>
          <w:szCs w:val="28"/>
        </w:rPr>
        <w:t xml:space="preserve">заимодействие и социальное партнерство  </w:t>
      </w:r>
      <w:r w:rsidR="007656B4" w:rsidRPr="003B669A">
        <w:rPr>
          <w:rFonts w:ascii="Times New Roman" w:hAnsi="Times New Roman" w:cs="Times New Roman"/>
          <w:sz w:val="28"/>
          <w:szCs w:val="28"/>
        </w:rPr>
        <w:t xml:space="preserve"> с </w:t>
      </w:r>
      <w:r w:rsidR="003F2727" w:rsidRPr="003B669A">
        <w:rPr>
          <w:rFonts w:ascii="Times New Roman" w:hAnsi="Times New Roman" w:cs="Times New Roman"/>
          <w:sz w:val="28"/>
          <w:szCs w:val="28"/>
        </w:rPr>
        <w:t>семь</w:t>
      </w:r>
      <w:r w:rsidR="007656B4" w:rsidRPr="003B669A">
        <w:rPr>
          <w:rFonts w:ascii="Times New Roman" w:hAnsi="Times New Roman" w:cs="Times New Roman"/>
          <w:sz w:val="28"/>
          <w:szCs w:val="28"/>
        </w:rPr>
        <w:t>ей</w:t>
      </w:r>
      <w:r w:rsidR="003F2727" w:rsidRPr="003B669A">
        <w:rPr>
          <w:rFonts w:ascii="Times New Roman" w:hAnsi="Times New Roman" w:cs="Times New Roman"/>
          <w:sz w:val="28"/>
          <w:szCs w:val="28"/>
        </w:rPr>
        <w:t>, учреждения</w:t>
      </w:r>
      <w:r w:rsidR="007656B4" w:rsidRPr="003B669A">
        <w:rPr>
          <w:rFonts w:ascii="Times New Roman" w:hAnsi="Times New Roman" w:cs="Times New Roman"/>
          <w:sz w:val="28"/>
          <w:szCs w:val="28"/>
        </w:rPr>
        <w:t>ми ДО, СПО и др</w:t>
      </w:r>
      <w:r w:rsidR="0064660C" w:rsidRPr="003B669A">
        <w:rPr>
          <w:rFonts w:ascii="Times New Roman" w:hAnsi="Times New Roman" w:cs="Times New Roman"/>
          <w:sz w:val="28"/>
          <w:szCs w:val="28"/>
        </w:rPr>
        <w:t>.</w:t>
      </w:r>
    </w:p>
    <w:p w:rsidR="00711BAF" w:rsidRPr="003B669A" w:rsidRDefault="00AA0AB2" w:rsidP="003B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9A">
        <w:rPr>
          <w:rFonts w:ascii="Times New Roman" w:hAnsi="Times New Roman" w:cs="Times New Roman"/>
          <w:sz w:val="28"/>
          <w:szCs w:val="28"/>
        </w:rPr>
        <w:t>Задачи педагогического коллектива:</w:t>
      </w:r>
      <w:r w:rsidR="00311618" w:rsidRPr="003B669A">
        <w:rPr>
          <w:rFonts w:ascii="Times New Roman" w:hAnsi="Times New Roman" w:cs="Times New Roman"/>
          <w:sz w:val="28"/>
          <w:szCs w:val="28"/>
        </w:rPr>
        <w:t xml:space="preserve"> </w:t>
      </w:r>
      <w:r w:rsidR="006670E4" w:rsidRPr="003B669A">
        <w:rPr>
          <w:rFonts w:ascii="Times New Roman" w:hAnsi="Times New Roman" w:cs="Times New Roman"/>
          <w:sz w:val="28"/>
          <w:szCs w:val="28"/>
        </w:rPr>
        <w:t xml:space="preserve">совместно со школьной командой </w:t>
      </w:r>
      <w:r w:rsidR="0068105F" w:rsidRPr="003B669A">
        <w:rPr>
          <w:rFonts w:ascii="Times New Roman" w:hAnsi="Times New Roman" w:cs="Times New Roman"/>
          <w:sz w:val="28"/>
          <w:szCs w:val="28"/>
        </w:rPr>
        <w:t xml:space="preserve">по планированию деятельности </w:t>
      </w:r>
      <w:r w:rsidR="006670E4" w:rsidRPr="003B669A">
        <w:rPr>
          <w:rFonts w:ascii="Times New Roman" w:hAnsi="Times New Roman" w:cs="Times New Roman"/>
          <w:sz w:val="28"/>
          <w:szCs w:val="28"/>
        </w:rPr>
        <w:t>о</w:t>
      </w:r>
      <w:r w:rsidR="00311618" w:rsidRPr="003B669A">
        <w:rPr>
          <w:rFonts w:ascii="Times New Roman" w:hAnsi="Times New Roman" w:cs="Times New Roman"/>
          <w:sz w:val="28"/>
          <w:szCs w:val="28"/>
        </w:rPr>
        <w:t xml:space="preserve">пределение целей, задач, форм, видов </w:t>
      </w:r>
      <w:r w:rsidR="0068105F" w:rsidRPr="003B669A">
        <w:rPr>
          <w:rFonts w:ascii="Times New Roman" w:hAnsi="Times New Roman" w:cs="Times New Roman"/>
          <w:sz w:val="28"/>
          <w:szCs w:val="28"/>
        </w:rPr>
        <w:t>деятельности</w:t>
      </w:r>
      <w:r w:rsidR="00311618" w:rsidRPr="003B669A">
        <w:rPr>
          <w:rFonts w:ascii="Times New Roman" w:hAnsi="Times New Roman" w:cs="Times New Roman"/>
          <w:sz w:val="28"/>
          <w:szCs w:val="28"/>
        </w:rPr>
        <w:t xml:space="preserve">,  моделей  интеграции, определение перечня программ, </w:t>
      </w:r>
      <w:r w:rsidR="0068105F" w:rsidRPr="003B669A">
        <w:rPr>
          <w:rFonts w:ascii="Times New Roman" w:hAnsi="Times New Roman" w:cs="Times New Roman"/>
          <w:sz w:val="28"/>
          <w:szCs w:val="28"/>
        </w:rPr>
        <w:t>р</w:t>
      </w:r>
      <w:r w:rsidR="00311618" w:rsidRPr="003B669A">
        <w:rPr>
          <w:rFonts w:ascii="Times New Roman" w:hAnsi="Times New Roman" w:cs="Times New Roman"/>
          <w:sz w:val="28"/>
          <w:szCs w:val="28"/>
        </w:rPr>
        <w:t xml:space="preserve">азработка </w:t>
      </w:r>
      <w:hyperlink r:id="rId13" w:history="1">
        <w:r w:rsidR="00311618" w:rsidRPr="003B66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ИОМ,</w:t>
        </w:r>
      </w:hyperlink>
      <w:r w:rsidR="00311618" w:rsidRPr="003B669A">
        <w:rPr>
          <w:rFonts w:ascii="Times New Roman" w:hAnsi="Times New Roman" w:cs="Times New Roman"/>
          <w:sz w:val="28"/>
          <w:szCs w:val="28"/>
        </w:rPr>
        <w:t xml:space="preserve"> СИПР,  АРП и т.п., оценочных материалов,</w:t>
      </w:r>
      <w:r w:rsidR="0068105F" w:rsidRPr="003B669A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311618" w:rsidRPr="003B669A">
        <w:rPr>
          <w:rFonts w:ascii="Times New Roman" w:hAnsi="Times New Roman" w:cs="Times New Roman"/>
          <w:sz w:val="28"/>
          <w:szCs w:val="28"/>
        </w:rPr>
        <w:t xml:space="preserve"> </w:t>
      </w:r>
      <w:r w:rsidR="0068105F" w:rsidRPr="003B669A">
        <w:rPr>
          <w:rFonts w:ascii="Times New Roman" w:hAnsi="Times New Roman" w:cs="Times New Roman"/>
          <w:sz w:val="28"/>
          <w:szCs w:val="28"/>
        </w:rPr>
        <w:t>к</w:t>
      </w:r>
      <w:r w:rsidR="00311618" w:rsidRPr="003B669A">
        <w:rPr>
          <w:rFonts w:ascii="Times New Roman" w:hAnsi="Times New Roman" w:cs="Times New Roman"/>
          <w:sz w:val="28"/>
          <w:szCs w:val="28"/>
        </w:rPr>
        <w:t xml:space="preserve">орректировка </w:t>
      </w:r>
      <w:r w:rsidR="0068105F" w:rsidRPr="003B669A">
        <w:rPr>
          <w:rFonts w:ascii="Times New Roman" w:hAnsi="Times New Roman" w:cs="Times New Roman"/>
          <w:sz w:val="28"/>
          <w:szCs w:val="28"/>
        </w:rPr>
        <w:t>программ</w:t>
      </w:r>
      <w:r w:rsidR="00311618" w:rsidRPr="003B669A">
        <w:rPr>
          <w:rFonts w:ascii="Times New Roman" w:hAnsi="Times New Roman" w:cs="Times New Roman"/>
          <w:sz w:val="28"/>
          <w:szCs w:val="28"/>
        </w:rPr>
        <w:t xml:space="preserve">, </w:t>
      </w:r>
      <w:r w:rsidR="0068105F" w:rsidRPr="003B669A">
        <w:rPr>
          <w:rFonts w:ascii="Times New Roman" w:hAnsi="Times New Roman" w:cs="Times New Roman"/>
          <w:sz w:val="28"/>
          <w:szCs w:val="28"/>
        </w:rPr>
        <w:t>р</w:t>
      </w:r>
      <w:r w:rsidR="00311618" w:rsidRPr="003B669A">
        <w:rPr>
          <w:rFonts w:ascii="Times New Roman" w:hAnsi="Times New Roman" w:cs="Times New Roman"/>
          <w:sz w:val="28"/>
          <w:szCs w:val="28"/>
        </w:rPr>
        <w:t xml:space="preserve">еализация программ, </w:t>
      </w:r>
      <w:r w:rsidR="0068105F" w:rsidRPr="003B669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311618" w:rsidRPr="003B669A">
        <w:rPr>
          <w:rFonts w:ascii="Times New Roman" w:hAnsi="Times New Roman" w:cs="Times New Roman"/>
          <w:sz w:val="28"/>
          <w:szCs w:val="28"/>
        </w:rPr>
        <w:t>открыты</w:t>
      </w:r>
      <w:r w:rsidR="0068105F" w:rsidRPr="003B669A">
        <w:rPr>
          <w:rFonts w:ascii="Times New Roman" w:hAnsi="Times New Roman" w:cs="Times New Roman"/>
          <w:sz w:val="28"/>
          <w:szCs w:val="28"/>
        </w:rPr>
        <w:t>х</w:t>
      </w:r>
      <w:r w:rsidR="00311618" w:rsidRPr="003B669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8105F" w:rsidRPr="003B669A">
        <w:rPr>
          <w:rFonts w:ascii="Times New Roman" w:hAnsi="Times New Roman" w:cs="Times New Roman"/>
          <w:sz w:val="28"/>
          <w:szCs w:val="28"/>
        </w:rPr>
        <w:t>й</w:t>
      </w:r>
      <w:r w:rsidR="00311618" w:rsidRPr="003B669A">
        <w:rPr>
          <w:rFonts w:ascii="Times New Roman" w:hAnsi="Times New Roman" w:cs="Times New Roman"/>
          <w:sz w:val="28"/>
          <w:szCs w:val="28"/>
        </w:rPr>
        <w:t xml:space="preserve">, </w:t>
      </w:r>
      <w:r w:rsidR="0068105F" w:rsidRPr="003B669A">
        <w:rPr>
          <w:rFonts w:ascii="Times New Roman" w:hAnsi="Times New Roman" w:cs="Times New Roman"/>
          <w:sz w:val="28"/>
          <w:szCs w:val="28"/>
        </w:rPr>
        <w:t>демонстрирующих р</w:t>
      </w:r>
      <w:r w:rsidR="00311618" w:rsidRPr="003B669A">
        <w:rPr>
          <w:rFonts w:ascii="Times New Roman" w:hAnsi="Times New Roman" w:cs="Times New Roman"/>
          <w:sz w:val="28"/>
          <w:szCs w:val="28"/>
        </w:rPr>
        <w:t xml:space="preserve">езультаты реализации программ, планирование </w:t>
      </w:r>
      <w:r w:rsidR="0068105F" w:rsidRPr="003B669A">
        <w:rPr>
          <w:rFonts w:ascii="Times New Roman" w:hAnsi="Times New Roman" w:cs="Times New Roman"/>
          <w:sz w:val="28"/>
          <w:szCs w:val="28"/>
        </w:rPr>
        <w:t>дальнейшей деятельности</w:t>
      </w:r>
      <w:r w:rsidR="00311618" w:rsidRPr="003B669A">
        <w:rPr>
          <w:rFonts w:ascii="Times New Roman" w:hAnsi="Times New Roman" w:cs="Times New Roman"/>
          <w:sz w:val="28"/>
          <w:szCs w:val="28"/>
        </w:rPr>
        <w:t>.</w:t>
      </w:r>
    </w:p>
    <w:p w:rsidR="00711BAF" w:rsidRPr="003B669A" w:rsidRDefault="00711BAF" w:rsidP="003B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9A">
        <w:rPr>
          <w:rFonts w:ascii="Times New Roman" w:hAnsi="Times New Roman" w:cs="Times New Roman"/>
          <w:sz w:val="28"/>
          <w:szCs w:val="28"/>
        </w:rPr>
        <w:t>Итогом деятельности за учебный год становится общая рефлексия и анализ</w:t>
      </w:r>
      <w:r w:rsidRPr="003B669A">
        <w:rPr>
          <w:sz w:val="28"/>
          <w:szCs w:val="28"/>
        </w:rPr>
        <w:t xml:space="preserve">   </w:t>
      </w:r>
      <w:r w:rsidR="009939EE" w:rsidRPr="003B669A">
        <w:rPr>
          <w:rFonts w:ascii="Times New Roman" w:hAnsi="Times New Roman" w:cs="Times New Roman"/>
          <w:sz w:val="28"/>
          <w:szCs w:val="28"/>
        </w:rPr>
        <w:t>организации инклюзивного</w:t>
      </w:r>
      <w:r w:rsidRPr="003B669A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46A73" w:rsidRDefault="00146A73" w:rsidP="00146A73">
      <w:pPr>
        <w:pStyle w:val="msonormalbullet2gif"/>
        <w:spacing w:after="0"/>
        <w:ind w:firstLine="709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</w:t>
      </w:r>
      <w:r w:rsidRPr="002F0A26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Рефлексивно-оценочный компонент</w:t>
      </w:r>
    </w:p>
    <w:p w:rsidR="00C452AC" w:rsidRPr="004F68A3" w:rsidRDefault="004F68A3" w:rsidP="00C452AC">
      <w:pPr>
        <w:pStyle w:val="msonormalbullet2gi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F68A3">
        <w:rPr>
          <w:sz w:val="28"/>
          <w:szCs w:val="28"/>
        </w:rPr>
        <w:t>О</w:t>
      </w:r>
      <w:r w:rsidR="00C452AC" w:rsidRPr="004F68A3">
        <w:rPr>
          <w:sz w:val="28"/>
          <w:szCs w:val="28"/>
        </w:rPr>
        <w:t>ценка инклюзивног</w:t>
      </w:r>
      <w:r w:rsidRPr="004F68A3">
        <w:rPr>
          <w:sz w:val="28"/>
          <w:szCs w:val="28"/>
        </w:rPr>
        <w:t>о образования осуществляется по</w:t>
      </w:r>
      <w:r w:rsidR="00C452AC" w:rsidRPr="004F68A3">
        <w:rPr>
          <w:sz w:val="28"/>
          <w:szCs w:val="28"/>
        </w:rPr>
        <w:t xml:space="preserve"> направлениям:</w:t>
      </w:r>
    </w:p>
    <w:p w:rsidR="00B8367A" w:rsidRDefault="00B8367A" w:rsidP="00C452AC">
      <w:pPr>
        <w:pStyle w:val="msonormalbullet2gi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982"/>
        <w:gridCol w:w="2616"/>
        <w:gridCol w:w="2153"/>
      </w:tblGrid>
      <w:tr w:rsidR="00E5588A" w:rsidTr="00617D4E">
        <w:tc>
          <w:tcPr>
            <w:tcW w:w="594" w:type="dxa"/>
          </w:tcPr>
          <w:p w:rsidR="00532873" w:rsidRDefault="00532873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82" w:type="dxa"/>
          </w:tcPr>
          <w:p w:rsidR="00532873" w:rsidRDefault="00532873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616" w:type="dxa"/>
          </w:tcPr>
          <w:p w:rsidR="00532873" w:rsidRDefault="00532873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</w:t>
            </w:r>
          </w:p>
        </w:tc>
        <w:tc>
          <w:tcPr>
            <w:tcW w:w="2153" w:type="dxa"/>
          </w:tcPr>
          <w:p w:rsidR="00532873" w:rsidRDefault="00532873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E5588A" w:rsidTr="00617D4E">
        <w:tc>
          <w:tcPr>
            <w:tcW w:w="594" w:type="dxa"/>
          </w:tcPr>
          <w:p w:rsidR="00532873" w:rsidRDefault="00532873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2" w:type="dxa"/>
          </w:tcPr>
          <w:p w:rsidR="00532873" w:rsidRDefault="00EE6ADA" w:rsidP="00EE6ADA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Инклюзивная культура</w:t>
            </w:r>
            <w:r w:rsidRPr="004014EA">
              <w:rPr>
                <w:sz w:val="28"/>
                <w:szCs w:val="28"/>
              </w:rPr>
              <w:t xml:space="preserve"> всех участников образовательных отношений</w:t>
            </w:r>
          </w:p>
        </w:tc>
        <w:tc>
          <w:tcPr>
            <w:tcW w:w="2616" w:type="dxa"/>
          </w:tcPr>
          <w:p w:rsidR="00532873" w:rsidRDefault="00EE6ADA" w:rsidP="00EE6ADA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изучения удовлетворенности деятельностью ОУ всех участников образовательного процесса (Е.Н. Степанов, А.А. Андреев), анкетирование, мониторинг включенности обучающихся с ОВЗ в дополнительное образование, мероприятия, соревнования</w:t>
            </w:r>
          </w:p>
          <w:p w:rsidR="00400A32" w:rsidRDefault="00400A32" w:rsidP="00EE6ADA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B121D">
              <w:rPr>
                <w:sz w:val="28"/>
                <w:szCs w:val="28"/>
              </w:rPr>
              <w:t>Портфолио обучающихся</w:t>
            </w:r>
          </w:p>
        </w:tc>
        <w:tc>
          <w:tcPr>
            <w:tcW w:w="2153" w:type="dxa"/>
          </w:tcPr>
          <w:p w:rsidR="00532873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май</w:t>
            </w: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E6ADA" w:rsidRDefault="00EE6AD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</w:tr>
      <w:tr w:rsidR="00E5588A" w:rsidTr="00617D4E">
        <w:tc>
          <w:tcPr>
            <w:tcW w:w="594" w:type="dxa"/>
          </w:tcPr>
          <w:p w:rsidR="00532873" w:rsidRDefault="00532873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024837" w:rsidRDefault="00617D4E" w:rsidP="00617D4E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24837">
              <w:rPr>
                <w:sz w:val="28"/>
                <w:szCs w:val="28"/>
              </w:rPr>
              <w:t>етодическо</w:t>
            </w:r>
            <w:r>
              <w:rPr>
                <w:sz w:val="28"/>
                <w:szCs w:val="28"/>
              </w:rPr>
              <w:t>е сопровождение, повышение компетенции</w:t>
            </w:r>
            <w:r w:rsidR="00024837" w:rsidRPr="004014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педагогов</w:t>
            </w:r>
          </w:p>
          <w:p w:rsidR="00532873" w:rsidRDefault="00532873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532873" w:rsidRDefault="00617D4E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ШМО, МС, семинаров, график повышения квалификации, график аттестации, сертификаты, </w:t>
            </w:r>
            <w:r>
              <w:rPr>
                <w:sz w:val="28"/>
                <w:szCs w:val="28"/>
              </w:rPr>
              <w:lastRenderedPageBreak/>
              <w:t>методические разработки</w:t>
            </w:r>
          </w:p>
        </w:tc>
        <w:tc>
          <w:tcPr>
            <w:tcW w:w="2153" w:type="dxa"/>
          </w:tcPr>
          <w:p w:rsidR="00532873" w:rsidRDefault="00617D4E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Декабрь, июнь</w:t>
            </w:r>
          </w:p>
        </w:tc>
      </w:tr>
      <w:tr w:rsidR="00E5588A" w:rsidTr="00617D4E">
        <w:tc>
          <w:tcPr>
            <w:tcW w:w="594" w:type="dxa"/>
          </w:tcPr>
          <w:p w:rsidR="00532873" w:rsidRDefault="00532873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82" w:type="dxa"/>
          </w:tcPr>
          <w:p w:rsidR="00024837" w:rsidRPr="004014EA" w:rsidRDefault="00187B8A" w:rsidP="00187B8A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4837">
              <w:rPr>
                <w:sz w:val="28"/>
                <w:szCs w:val="28"/>
              </w:rPr>
              <w:t>сихолого-педагогическое сопровождение детей с ОВЗ.</w:t>
            </w:r>
          </w:p>
          <w:p w:rsidR="00532873" w:rsidRDefault="00532873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532873" w:rsidRDefault="00617D4E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>, журналы ИКЗ узких специалистов</w:t>
            </w:r>
          </w:p>
        </w:tc>
        <w:tc>
          <w:tcPr>
            <w:tcW w:w="2153" w:type="dxa"/>
          </w:tcPr>
          <w:p w:rsidR="00532873" w:rsidRDefault="00187B8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</w:tr>
      <w:tr w:rsidR="00E5588A" w:rsidTr="00617D4E">
        <w:tc>
          <w:tcPr>
            <w:tcW w:w="594" w:type="dxa"/>
          </w:tcPr>
          <w:p w:rsidR="00532873" w:rsidRDefault="00532873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532873" w:rsidRDefault="00187B8A" w:rsidP="00187B8A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</w:t>
            </w:r>
            <w:r w:rsidR="00024837" w:rsidRPr="004014EA"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>ьми с ОВЗ АООП</w:t>
            </w:r>
          </w:p>
        </w:tc>
        <w:tc>
          <w:tcPr>
            <w:tcW w:w="2616" w:type="dxa"/>
          </w:tcPr>
          <w:p w:rsidR="00187B8A" w:rsidRDefault="00EE6ADA" w:rsidP="00187B8A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87B8A">
              <w:rPr>
                <w:sz w:val="28"/>
                <w:szCs w:val="28"/>
              </w:rPr>
              <w:t>Оценка результатов</w:t>
            </w:r>
            <w:r>
              <w:rPr>
                <w:sz w:val="28"/>
                <w:szCs w:val="28"/>
              </w:rPr>
              <w:t xml:space="preserve"> учащихся:</w:t>
            </w:r>
            <w:r w:rsidR="00187B8A">
              <w:rPr>
                <w:sz w:val="28"/>
                <w:szCs w:val="28"/>
              </w:rPr>
              <w:t xml:space="preserve"> </w:t>
            </w:r>
            <w:r w:rsidRPr="00C452AC">
              <w:rPr>
                <w:sz w:val="28"/>
                <w:szCs w:val="28"/>
              </w:rPr>
              <w:t>инструменты: тематические к/р, диагностики спе</w:t>
            </w:r>
            <w:r w:rsidR="00187B8A">
              <w:rPr>
                <w:sz w:val="28"/>
                <w:szCs w:val="28"/>
              </w:rPr>
              <w:t>циалистов, поурочное оценивание</w:t>
            </w:r>
            <w:r>
              <w:rPr>
                <w:sz w:val="28"/>
                <w:szCs w:val="28"/>
              </w:rPr>
              <w:t>,</w:t>
            </w:r>
          </w:p>
          <w:p w:rsidR="00EE6ADA" w:rsidRDefault="00EE6ADA" w:rsidP="00187B8A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Оценка образовательного процесса: </w:t>
            </w:r>
          </w:p>
          <w:p w:rsidR="00EE6ADA" w:rsidRPr="00C452AC" w:rsidRDefault="00EE6ADA" w:rsidP="00187B8A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52AC">
              <w:rPr>
                <w:sz w:val="28"/>
                <w:szCs w:val="28"/>
              </w:rPr>
              <w:t>- оценка учебного занятия (инструменты: карта посещения урока</w:t>
            </w:r>
            <w:r w:rsidRPr="00A17EBA">
              <w:rPr>
                <w:sz w:val="28"/>
                <w:szCs w:val="28"/>
              </w:rPr>
              <w:t>),</w:t>
            </w:r>
          </w:p>
          <w:p w:rsidR="00EE6ADA" w:rsidRPr="00C452AC" w:rsidRDefault="00EE6ADA" w:rsidP="00187B8A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52AC">
              <w:rPr>
                <w:sz w:val="28"/>
                <w:szCs w:val="28"/>
              </w:rPr>
              <w:t xml:space="preserve">- оценка </w:t>
            </w:r>
            <w:r w:rsidR="00187B8A" w:rsidRPr="00C452AC">
              <w:rPr>
                <w:sz w:val="28"/>
                <w:szCs w:val="28"/>
              </w:rPr>
              <w:t>внеурочного занятия</w:t>
            </w:r>
            <w:r w:rsidRPr="00C452AC">
              <w:rPr>
                <w:sz w:val="28"/>
                <w:szCs w:val="28"/>
              </w:rPr>
              <w:t xml:space="preserve"> (инструменты: карта посещения внеурочного занятия)</w:t>
            </w:r>
            <w:r>
              <w:rPr>
                <w:sz w:val="28"/>
                <w:szCs w:val="28"/>
              </w:rPr>
              <w:t>,</w:t>
            </w:r>
          </w:p>
          <w:p w:rsidR="00EE6ADA" w:rsidRPr="00C452AC" w:rsidRDefault="00EE6ADA" w:rsidP="00187B8A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52AC">
              <w:rPr>
                <w:sz w:val="28"/>
                <w:szCs w:val="28"/>
              </w:rPr>
              <w:t>- оценка коррекционно-развивающего занятия (инструменты: карта посещения КРЗ</w:t>
            </w:r>
            <w:r w:rsidRPr="0041798A">
              <w:rPr>
                <w:i/>
                <w:sz w:val="28"/>
                <w:szCs w:val="28"/>
              </w:rPr>
              <w:t>),</w:t>
            </w:r>
          </w:p>
          <w:p w:rsidR="00EE6ADA" w:rsidRDefault="00EE6ADA" w:rsidP="00187B8A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452AC">
              <w:rPr>
                <w:sz w:val="28"/>
                <w:szCs w:val="28"/>
              </w:rPr>
              <w:t>- оценка воспитательного мероприятия (инструменты: карта посещения воспитательного мероприятия</w:t>
            </w:r>
          </w:p>
          <w:p w:rsidR="00532873" w:rsidRDefault="00532873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532873" w:rsidRDefault="00187B8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 ВШК, но не реже 1 раза в четверть</w:t>
            </w:r>
          </w:p>
        </w:tc>
      </w:tr>
      <w:tr w:rsidR="00E5588A" w:rsidTr="00617D4E">
        <w:tc>
          <w:tcPr>
            <w:tcW w:w="594" w:type="dxa"/>
          </w:tcPr>
          <w:p w:rsidR="00532873" w:rsidRDefault="00532873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82" w:type="dxa"/>
          </w:tcPr>
          <w:p w:rsidR="00024837" w:rsidRPr="004014EA" w:rsidRDefault="004B273F" w:rsidP="004B273F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 w:rsidRPr="004B273F">
              <w:rPr>
                <w:sz w:val="28"/>
                <w:szCs w:val="28"/>
              </w:rPr>
              <w:t>Информационно-просветительская поддержка</w:t>
            </w:r>
            <w:r w:rsidR="00024837" w:rsidRPr="004B273F">
              <w:rPr>
                <w:sz w:val="28"/>
                <w:szCs w:val="28"/>
              </w:rPr>
              <w:t xml:space="preserve"> родителей по вопросам инклюзивного образования, реализации прав и законных интересов участников </w:t>
            </w:r>
            <w:r w:rsidR="00024837" w:rsidRPr="004014EA">
              <w:rPr>
                <w:sz w:val="28"/>
                <w:szCs w:val="28"/>
              </w:rPr>
              <w:t xml:space="preserve">образовательных отношений. </w:t>
            </w:r>
          </w:p>
          <w:p w:rsidR="00532873" w:rsidRDefault="00532873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532873" w:rsidRDefault="004B273F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родительских собраний, Журнал учета обращений в консультационный пункт</w:t>
            </w:r>
          </w:p>
          <w:p w:rsidR="00400A32" w:rsidRDefault="00400A32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B121D">
              <w:rPr>
                <w:sz w:val="28"/>
                <w:szCs w:val="28"/>
              </w:rPr>
              <w:t>Анкетирование (опрос)</w:t>
            </w:r>
          </w:p>
        </w:tc>
        <w:tc>
          <w:tcPr>
            <w:tcW w:w="2153" w:type="dxa"/>
          </w:tcPr>
          <w:p w:rsidR="00532873" w:rsidRDefault="005F5767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 w:rsidR="00E5588A" w:rsidTr="00617D4E">
        <w:tc>
          <w:tcPr>
            <w:tcW w:w="594" w:type="dxa"/>
          </w:tcPr>
          <w:p w:rsidR="00532873" w:rsidRDefault="00532873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532873" w:rsidRDefault="008B65D1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материально-технической базы</w:t>
            </w:r>
          </w:p>
        </w:tc>
        <w:tc>
          <w:tcPr>
            <w:tcW w:w="2616" w:type="dxa"/>
          </w:tcPr>
          <w:p w:rsidR="008B65D1" w:rsidRDefault="008B65D1" w:rsidP="008B65D1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8E0E56">
              <w:rPr>
                <w:sz w:val="28"/>
                <w:szCs w:val="28"/>
              </w:rPr>
              <w:t xml:space="preserve">отчет </w:t>
            </w:r>
            <w:r>
              <w:rPr>
                <w:sz w:val="28"/>
                <w:szCs w:val="28"/>
              </w:rPr>
              <w:t>о выполнении П</w:t>
            </w:r>
            <w:r w:rsidRPr="008E0E56">
              <w:rPr>
                <w:sz w:val="28"/>
                <w:szCs w:val="28"/>
              </w:rPr>
              <w:t>ФХД</w:t>
            </w:r>
            <w:r>
              <w:rPr>
                <w:sz w:val="28"/>
                <w:szCs w:val="28"/>
              </w:rPr>
              <w:t xml:space="preserve">, </w:t>
            </w:r>
            <w:r w:rsidRPr="008E0E56"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>из УМК, информационных ресурсов, отчет о самообследовании</w:t>
            </w:r>
          </w:p>
          <w:p w:rsidR="00532873" w:rsidRDefault="00532873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532873" w:rsidRDefault="008B65D1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B65D1" w:rsidRDefault="008B65D1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8B65D1" w:rsidRDefault="008B65D1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8B65D1" w:rsidRDefault="008B65D1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B65D1" w:rsidRDefault="008B65D1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8B65D1" w:rsidRDefault="008B65D1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E5588A" w:rsidTr="00617D4E">
        <w:tc>
          <w:tcPr>
            <w:tcW w:w="594" w:type="dxa"/>
          </w:tcPr>
          <w:p w:rsidR="00532873" w:rsidRDefault="00532873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024837" w:rsidRDefault="00024837" w:rsidP="00024837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Безбарьерная</w:t>
            </w:r>
            <w:proofErr w:type="spellEnd"/>
            <w:r>
              <w:rPr>
                <w:sz w:val="28"/>
                <w:szCs w:val="28"/>
              </w:rPr>
              <w:t xml:space="preserve"> доступная среда</w:t>
            </w:r>
          </w:p>
          <w:p w:rsidR="00532873" w:rsidRDefault="00532873" w:rsidP="00024837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532873" w:rsidRDefault="008B65D1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Паспорта доступности, аналитическая справка</w:t>
            </w:r>
          </w:p>
        </w:tc>
        <w:tc>
          <w:tcPr>
            <w:tcW w:w="2153" w:type="dxa"/>
          </w:tcPr>
          <w:p w:rsidR="00532873" w:rsidRDefault="008B65D1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август</w:t>
            </w:r>
          </w:p>
        </w:tc>
      </w:tr>
      <w:tr w:rsidR="00617D4E" w:rsidTr="00617D4E">
        <w:tc>
          <w:tcPr>
            <w:tcW w:w="594" w:type="dxa"/>
          </w:tcPr>
          <w:p w:rsidR="00024837" w:rsidRDefault="00024837" w:rsidP="0053287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024837" w:rsidRPr="004014EA" w:rsidRDefault="00024837" w:rsidP="00024837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588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ормативно-</w:t>
            </w:r>
            <w:r w:rsidR="00E5588A">
              <w:rPr>
                <w:sz w:val="28"/>
                <w:szCs w:val="28"/>
              </w:rPr>
              <w:t>правовая база</w:t>
            </w:r>
          </w:p>
        </w:tc>
        <w:tc>
          <w:tcPr>
            <w:tcW w:w="2616" w:type="dxa"/>
          </w:tcPr>
          <w:p w:rsidR="00024837" w:rsidRDefault="00E5588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оценка наличия актуальных локальных актов</w:t>
            </w:r>
          </w:p>
        </w:tc>
        <w:tc>
          <w:tcPr>
            <w:tcW w:w="2153" w:type="dxa"/>
          </w:tcPr>
          <w:p w:rsidR="00024837" w:rsidRDefault="00E5588A" w:rsidP="00C452AC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изменениями федеральных, региональных и муниципальных правовых актов</w:t>
            </w:r>
          </w:p>
        </w:tc>
      </w:tr>
    </w:tbl>
    <w:p w:rsidR="00B8367A" w:rsidRDefault="00B8367A" w:rsidP="00C452AC">
      <w:pPr>
        <w:pStyle w:val="msonormalbullet2gi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8E0E56" w:rsidRPr="00C452AC" w:rsidRDefault="008E0E56" w:rsidP="00C452AC">
      <w:pPr>
        <w:pStyle w:val="msonormalbullet2gi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064AB0" w:rsidRDefault="004F68A3" w:rsidP="00F61BF2">
      <w:pPr>
        <w:pStyle w:val="aa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окончании учебного года собирается </w:t>
      </w:r>
      <w:proofErr w:type="spellStart"/>
      <w:r>
        <w:rPr>
          <w:rFonts w:eastAsiaTheme="minorHAnsi"/>
          <w:sz w:val="28"/>
          <w:szCs w:val="28"/>
          <w:lang w:eastAsia="en-US"/>
        </w:rPr>
        <w:t>ППк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64AB0">
        <w:rPr>
          <w:rFonts w:eastAsiaTheme="minorHAnsi"/>
          <w:sz w:val="28"/>
          <w:szCs w:val="28"/>
          <w:lang w:eastAsia="en-US"/>
        </w:rPr>
        <w:t xml:space="preserve">для индивидуального </w:t>
      </w:r>
      <w:r>
        <w:rPr>
          <w:rFonts w:eastAsiaTheme="minorHAnsi"/>
          <w:sz w:val="28"/>
          <w:szCs w:val="28"/>
          <w:lang w:eastAsia="en-US"/>
        </w:rPr>
        <w:t>собеседования с</w:t>
      </w:r>
      <w:r w:rsidR="00064AB0">
        <w:rPr>
          <w:rFonts w:eastAsiaTheme="minorHAnsi"/>
          <w:sz w:val="28"/>
          <w:szCs w:val="28"/>
          <w:lang w:eastAsia="en-US"/>
        </w:rPr>
        <w:t xml:space="preserve"> родителями каждого ребенка. </w:t>
      </w:r>
      <w:r w:rsidR="005669B1">
        <w:rPr>
          <w:rFonts w:eastAsiaTheme="minorHAnsi"/>
          <w:sz w:val="28"/>
          <w:szCs w:val="28"/>
          <w:lang w:eastAsia="en-US"/>
        </w:rPr>
        <w:t xml:space="preserve">На такой </w:t>
      </w:r>
      <w:r>
        <w:rPr>
          <w:rFonts w:eastAsiaTheme="minorHAnsi"/>
          <w:sz w:val="28"/>
          <w:szCs w:val="28"/>
          <w:lang w:eastAsia="en-US"/>
        </w:rPr>
        <w:t>встрече обсуждается</w:t>
      </w:r>
      <w:r w:rsidR="005669B1">
        <w:rPr>
          <w:rFonts w:eastAsiaTheme="minorHAnsi"/>
          <w:sz w:val="28"/>
          <w:szCs w:val="28"/>
          <w:lang w:eastAsia="en-US"/>
        </w:rPr>
        <w:t xml:space="preserve"> динамика освоения адаптированной программы по результатам диагностических и контрольных процедур и по наблюдениям родителей по </w:t>
      </w:r>
      <w:r w:rsidR="000312F9">
        <w:rPr>
          <w:rFonts w:eastAsiaTheme="minorHAnsi"/>
          <w:sz w:val="28"/>
          <w:szCs w:val="28"/>
          <w:lang w:eastAsia="en-US"/>
        </w:rPr>
        <w:t>5-ти</w:t>
      </w:r>
      <w:r w:rsidR="005669B1">
        <w:rPr>
          <w:rFonts w:eastAsiaTheme="minorHAnsi"/>
          <w:sz w:val="28"/>
          <w:szCs w:val="28"/>
          <w:lang w:eastAsia="en-US"/>
        </w:rPr>
        <w:t xml:space="preserve"> заданным параметрам: </w:t>
      </w:r>
      <w:r w:rsidR="009D211C">
        <w:rPr>
          <w:rFonts w:eastAsiaTheme="minorHAnsi"/>
          <w:sz w:val="28"/>
          <w:szCs w:val="28"/>
          <w:lang w:eastAsia="en-US"/>
        </w:rPr>
        <w:t xml:space="preserve">1) коммуникация, 2) физическое развитие, активность, 3) академические знания и навыки, </w:t>
      </w:r>
      <w:r w:rsidR="000312F9">
        <w:rPr>
          <w:rFonts w:eastAsiaTheme="minorHAnsi"/>
          <w:sz w:val="28"/>
          <w:szCs w:val="28"/>
          <w:lang w:eastAsia="en-US"/>
        </w:rPr>
        <w:t>4) с</w:t>
      </w:r>
      <w:r w:rsidR="000312F9" w:rsidRPr="000312F9">
        <w:rPr>
          <w:rFonts w:eastAsiaTheme="minorHAnsi"/>
          <w:sz w:val="28"/>
          <w:szCs w:val="28"/>
          <w:lang w:eastAsia="en-US"/>
        </w:rPr>
        <w:t>оциальные навыки</w:t>
      </w:r>
      <w:r w:rsidR="000312F9">
        <w:rPr>
          <w:rFonts w:eastAsiaTheme="minorHAnsi"/>
          <w:sz w:val="28"/>
          <w:szCs w:val="28"/>
          <w:lang w:eastAsia="en-US"/>
        </w:rPr>
        <w:t>,</w:t>
      </w:r>
      <w:r w:rsidR="000312F9" w:rsidRPr="000312F9">
        <w:rPr>
          <w:rFonts w:eastAsiaTheme="minorHAnsi"/>
          <w:sz w:val="28"/>
          <w:szCs w:val="28"/>
          <w:lang w:eastAsia="en-US"/>
        </w:rPr>
        <w:t xml:space="preserve"> </w:t>
      </w:r>
      <w:r w:rsidR="000312F9">
        <w:rPr>
          <w:rFonts w:eastAsiaTheme="minorHAnsi"/>
          <w:sz w:val="28"/>
          <w:szCs w:val="28"/>
          <w:lang w:eastAsia="en-US"/>
        </w:rPr>
        <w:t>5</w:t>
      </w:r>
      <w:r w:rsidR="009D211C">
        <w:rPr>
          <w:rFonts w:eastAsiaTheme="minorHAnsi"/>
          <w:sz w:val="28"/>
          <w:szCs w:val="28"/>
          <w:lang w:eastAsia="en-US"/>
        </w:rPr>
        <w:t>)</w:t>
      </w:r>
      <w:r w:rsidR="000312F9" w:rsidRPr="000312F9">
        <w:rPr>
          <w:rFonts w:eastAsiaTheme="minorHAnsi"/>
          <w:sz w:val="20"/>
          <w:szCs w:val="20"/>
          <w:lang w:eastAsia="en-US"/>
        </w:rPr>
        <w:t xml:space="preserve"> </w:t>
      </w:r>
      <w:r w:rsidR="000312F9">
        <w:rPr>
          <w:rFonts w:eastAsiaTheme="minorHAnsi"/>
          <w:sz w:val="28"/>
          <w:szCs w:val="28"/>
          <w:lang w:eastAsia="en-US"/>
        </w:rPr>
        <w:t>н</w:t>
      </w:r>
      <w:r w:rsidR="000312F9" w:rsidRPr="000312F9">
        <w:rPr>
          <w:rFonts w:eastAsiaTheme="minorHAnsi"/>
          <w:sz w:val="28"/>
          <w:szCs w:val="28"/>
          <w:lang w:eastAsia="en-US"/>
        </w:rPr>
        <w:t>авыки, необходимые для жизни</w:t>
      </w:r>
      <w:r w:rsidR="000312F9">
        <w:rPr>
          <w:rFonts w:eastAsiaTheme="minorHAnsi"/>
          <w:sz w:val="28"/>
          <w:szCs w:val="28"/>
          <w:lang w:eastAsia="en-US"/>
        </w:rPr>
        <w:t xml:space="preserve">. </w:t>
      </w:r>
      <w:r w:rsidR="00AE46B5">
        <w:rPr>
          <w:rFonts w:eastAsiaTheme="minorHAnsi"/>
          <w:sz w:val="28"/>
          <w:szCs w:val="28"/>
          <w:lang w:eastAsia="en-US"/>
        </w:rPr>
        <w:t xml:space="preserve">По результатам собеседования </w:t>
      </w:r>
      <w:r>
        <w:rPr>
          <w:rFonts w:eastAsiaTheme="minorHAnsi"/>
          <w:sz w:val="28"/>
          <w:szCs w:val="28"/>
          <w:lang w:eastAsia="en-US"/>
        </w:rPr>
        <w:t>формируется ИПР.</w:t>
      </w:r>
    </w:p>
    <w:p w:rsidR="00F61BF2" w:rsidRDefault="00F61BF2" w:rsidP="00F61BF2">
      <w:pPr>
        <w:pStyle w:val="aa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278E">
        <w:rPr>
          <w:rFonts w:eastAsiaTheme="minorHAnsi"/>
          <w:sz w:val="28"/>
          <w:szCs w:val="28"/>
          <w:lang w:eastAsia="en-US"/>
        </w:rPr>
        <w:t>В конце учебного год</w:t>
      </w:r>
      <w:r w:rsidR="004F68A3">
        <w:rPr>
          <w:rFonts w:eastAsiaTheme="minorHAnsi"/>
          <w:sz w:val="28"/>
          <w:szCs w:val="28"/>
          <w:lang w:eastAsia="en-US"/>
        </w:rPr>
        <w:t>а администрация проводи</w:t>
      </w:r>
      <w:r w:rsidRPr="00C6278E">
        <w:rPr>
          <w:rFonts w:eastAsiaTheme="minorHAnsi"/>
          <w:sz w:val="28"/>
          <w:szCs w:val="28"/>
          <w:lang w:eastAsia="en-US"/>
        </w:rPr>
        <w:t xml:space="preserve">т </w:t>
      </w:r>
      <w:r w:rsidR="004F68A3" w:rsidRPr="00C6278E">
        <w:rPr>
          <w:rFonts w:eastAsiaTheme="minorHAnsi"/>
          <w:sz w:val="28"/>
          <w:szCs w:val="28"/>
          <w:lang w:eastAsia="en-US"/>
        </w:rPr>
        <w:t>заседание методического</w:t>
      </w:r>
      <w:r w:rsidRPr="00C6278E">
        <w:rPr>
          <w:rFonts w:eastAsiaTheme="minorHAnsi"/>
          <w:sz w:val="28"/>
          <w:szCs w:val="28"/>
          <w:lang w:eastAsia="en-US"/>
        </w:rPr>
        <w:t xml:space="preserve"> объединения учителей и специалистов, работающих в инклюзив</w:t>
      </w:r>
      <w:r w:rsidR="004F68A3">
        <w:rPr>
          <w:rFonts w:eastAsiaTheme="minorHAnsi"/>
          <w:sz w:val="28"/>
          <w:szCs w:val="28"/>
          <w:lang w:eastAsia="en-US"/>
        </w:rPr>
        <w:t>ных классах</w:t>
      </w:r>
      <w:r w:rsidRPr="00C6278E">
        <w:rPr>
          <w:rFonts w:eastAsiaTheme="minorHAnsi"/>
          <w:sz w:val="28"/>
          <w:szCs w:val="28"/>
          <w:lang w:eastAsia="en-US"/>
        </w:rPr>
        <w:t xml:space="preserve">. Преподавателям предоставлена возможность не </w:t>
      </w:r>
      <w:r w:rsidR="004F68A3">
        <w:rPr>
          <w:rFonts w:eastAsiaTheme="minorHAnsi"/>
          <w:sz w:val="28"/>
          <w:szCs w:val="28"/>
          <w:lang w:eastAsia="en-US"/>
        </w:rPr>
        <w:t xml:space="preserve">только представить </w:t>
      </w:r>
      <w:r w:rsidRPr="00C6278E">
        <w:rPr>
          <w:rFonts w:eastAsiaTheme="minorHAnsi"/>
          <w:sz w:val="28"/>
          <w:szCs w:val="28"/>
          <w:lang w:eastAsia="en-US"/>
        </w:rPr>
        <w:t xml:space="preserve">отчет о проделанной работе, достижениях детей за год, но и обозначить перспективы дальнейшей деятельности. На основе полученной информации о деятельности преподавателей в достижении </w:t>
      </w:r>
      <w:r w:rsidR="004F68A3" w:rsidRPr="00C6278E">
        <w:rPr>
          <w:rFonts w:eastAsiaTheme="minorHAnsi"/>
          <w:sz w:val="28"/>
          <w:szCs w:val="28"/>
          <w:lang w:eastAsia="en-US"/>
        </w:rPr>
        <w:t>целей,</w:t>
      </w:r>
      <w:r w:rsidRPr="00C6278E">
        <w:rPr>
          <w:rFonts w:eastAsiaTheme="minorHAnsi"/>
          <w:sz w:val="28"/>
          <w:szCs w:val="28"/>
          <w:lang w:eastAsia="en-US"/>
        </w:rPr>
        <w:t xml:space="preserve"> выделяются наиболее успешные практики, направления воспитания, проходит рефлексия и </w:t>
      </w:r>
      <w:r w:rsidR="000F64BB" w:rsidRPr="00C6278E">
        <w:rPr>
          <w:rFonts w:eastAsiaTheme="minorHAnsi"/>
          <w:sz w:val="28"/>
          <w:szCs w:val="28"/>
          <w:lang w:eastAsia="en-US"/>
        </w:rPr>
        <w:t>оценка по</w:t>
      </w:r>
      <w:r w:rsidRPr="00C6278E">
        <w:rPr>
          <w:rFonts w:eastAsiaTheme="minorHAnsi"/>
          <w:sz w:val="28"/>
          <w:szCs w:val="28"/>
          <w:lang w:eastAsia="en-US"/>
        </w:rPr>
        <w:t xml:space="preserve"> каждому направлению. Далее обсуждается включенность детей с </w:t>
      </w:r>
      <w:r w:rsidRPr="00C6278E">
        <w:rPr>
          <w:rFonts w:eastAsiaTheme="minorHAnsi"/>
          <w:sz w:val="28"/>
          <w:szCs w:val="28"/>
          <w:lang w:eastAsia="en-US"/>
        </w:rPr>
        <w:lastRenderedPageBreak/>
        <w:t xml:space="preserve">ОВЗ в курсы </w:t>
      </w:r>
      <w:r w:rsidR="004F68A3" w:rsidRPr="00C6278E">
        <w:rPr>
          <w:rFonts w:eastAsiaTheme="minorHAnsi"/>
          <w:sz w:val="28"/>
          <w:szCs w:val="28"/>
          <w:lang w:eastAsia="en-US"/>
        </w:rPr>
        <w:t>ВУД, планируются</w:t>
      </w:r>
      <w:r w:rsidRPr="00C6278E">
        <w:rPr>
          <w:rFonts w:eastAsiaTheme="minorHAnsi"/>
          <w:sz w:val="28"/>
          <w:szCs w:val="28"/>
          <w:lang w:eastAsia="en-US"/>
        </w:rPr>
        <w:t xml:space="preserve"> курсы на новый учебный год, вносятся изменения в план ВУД с учетом </w:t>
      </w:r>
      <w:r w:rsidR="004F68A3" w:rsidRPr="00C6278E">
        <w:rPr>
          <w:rFonts w:eastAsiaTheme="minorHAnsi"/>
          <w:sz w:val="28"/>
          <w:szCs w:val="28"/>
          <w:lang w:eastAsia="en-US"/>
        </w:rPr>
        <w:t>запросов детей</w:t>
      </w:r>
      <w:r w:rsidRPr="00C6278E">
        <w:rPr>
          <w:rFonts w:eastAsiaTheme="minorHAnsi"/>
          <w:sz w:val="28"/>
          <w:szCs w:val="28"/>
          <w:lang w:eastAsia="en-US"/>
        </w:rPr>
        <w:t xml:space="preserve"> и родителей.</w:t>
      </w:r>
    </w:p>
    <w:p w:rsidR="00A17EBA" w:rsidRDefault="00A17EBA" w:rsidP="00F61BF2">
      <w:pPr>
        <w:pStyle w:val="aa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85E80" w:rsidRDefault="00685E80" w:rsidP="00F61BF2">
      <w:pPr>
        <w:pStyle w:val="aa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85E80" w:rsidRDefault="00685E80" w:rsidP="009B121D">
      <w:pPr>
        <w:pStyle w:val="aa"/>
        <w:spacing w:before="0" w:after="0"/>
        <w:ind w:firstLine="0"/>
        <w:jc w:val="both"/>
        <w:rPr>
          <w:rFonts w:eastAsiaTheme="minorHAnsi"/>
          <w:sz w:val="28"/>
          <w:szCs w:val="28"/>
          <w:lang w:eastAsia="en-US"/>
        </w:rPr>
      </w:pPr>
    </w:p>
    <w:p w:rsidR="00685E80" w:rsidRPr="00C6278E" w:rsidRDefault="00685E80" w:rsidP="009B121D">
      <w:pPr>
        <w:pStyle w:val="aa"/>
        <w:spacing w:before="0" w:after="0"/>
        <w:ind w:firstLine="0"/>
        <w:jc w:val="both"/>
        <w:rPr>
          <w:rFonts w:eastAsiaTheme="minorHAnsi"/>
          <w:sz w:val="28"/>
          <w:szCs w:val="28"/>
          <w:lang w:eastAsia="en-US"/>
        </w:rPr>
      </w:pPr>
    </w:p>
    <w:sectPr w:rsidR="00685E80" w:rsidRPr="00C6278E" w:rsidSect="0015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8D2"/>
    <w:multiLevelType w:val="hybridMultilevel"/>
    <w:tmpl w:val="82FC67E4"/>
    <w:lvl w:ilvl="0" w:tplc="1660B0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76BBF"/>
    <w:multiLevelType w:val="hybridMultilevel"/>
    <w:tmpl w:val="138AD1F8"/>
    <w:lvl w:ilvl="0" w:tplc="976A24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4873D5"/>
    <w:multiLevelType w:val="hybridMultilevel"/>
    <w:tmpl w:val="4890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35C0"/>
    <w:multiLevelType w:val="hybridMultilevel"/>
    <w:tmpl w:val="87C2A4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4B30F7F"/>
    <w:multiLevelType w:val="hybridMultilevel"/>
    <w:tmpl w:val="E91C74FC"/>
    <w:lvl w:ilvl="0" w:tplc="603439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931135"/>
    <w:multiLevelType w:val="hybridMultilevel"/>
    <w:tmpl w:val="771268BA"/>
    <w:lvl w:ilvl="0" w:tplc="005C2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E30743"/>
    <w:multiLevelType w:val="multilevel"/>
    <w:tmpl w:val="B72E0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B4027"/>
    <w:multiLevelType w:val="hybridMultilevel"/>
    <w:tmpl w:val="894837BE"/>
    <w:lvl w:ilvl="0" w:tplc="07FEDF3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6"/>
    <w:rsid w:val="00007695"/>
    <w:rsid w:val="00015F23"/>
    <w:rsid w:val="00024837"/>
    <w:rsid w:val="000312F9"/>
    <w:rsid w:val="00033E41"/>
    <w:rsid w:val="0004322C"/>
    <w:rsid w:val="00045F10"/>
    <w:rsid w:val="0006214D"/>
    <w:rsid w:val="00064AB0"/>
    <w:rsid w:val="00081CA9"/>
    <w:rsid w:val="00091156"/>
    <w:rsid w:val="0009424D"/>
    <w:rsid w:val="000A444F"/>
    <w:rsid w:val="000A7F88"/>
    <w:rsid w:val="000D2666"/>
    <w:rsid w:val="000D26A3"/>
    <w:rsid w:val="000D358C"/>
    <w:rsid w:val="000D5EA0"/>
    <w:rsid w:val="000E2374"/>
    <w:rsid w:val="000E3C1A"/>
    <w:rsid w:val="000F64BB"/>
    <w:rsid w:val="0010419D"/>
    <w:rsid w:val="0010642D"/>
    <w:rsid w:val="00122AD6"/>
    <w:rsid w:val="00122B1B"/>
    <w:rsid w:val="001418A1"/>
    <w:rsid w:val="00146A73"/>
    <w:rsid w:val="001566EB"/>
    <w:rsid w:val="00157361"/>
    <w:rsid w:val="00162F6D"/>
    <w:rsid w:val="00170DC5"/>
    <w:rsid w:val="00184B76"/>
    <w:rsid w:val="00187B8A"/>
    <w:rsid w:val="00190132"/>
    <w:rsid w:val="001952BE"/>
    <w:rsid w:val="001A120F"/>
    <w:rsid w:val="001B4AC1"/>
    <w:rsid w:val="001C079B"/>
    <w:rsid w:val="001D2D0C"/>
    <w:rsid w:val="001D6AD8"/>
    <w:rsid w:val="001D7277"/>
    <w:rsid w:val="00202CBE"/>
    <w:rsid w:val="002048B0"/>
    <w:rsid w:val="00204CF0"/>
    <w:rsid w:val="002174B9"/>
    <w:rsid w:val="0023097C"/>
    <w:rsid w:val="0024355C"/>
    <w:rsid w:val="002560A3"/>
    <w:rsid w:val="00270703"/>
    <w:rsid w:val="00272551"/>
    <w:rsid w:val="00281FC8"/>
    <w:rsid w:val="002B7FAA"/>
    <w:rsid w:val="002C1FB2"/>
    <w:rsid w:val="002D3EE5"/>
    <w:rsid w:val="002D6B4C"/>
    <w:rsid w:val="002E36CB"/>
    <w:rsid w:val="002E3B55"/>
    <w:rsid w:val="002E425F"/>
    <w:rsid w:val="002F0A26"/>
    <w:rsid w:val="002F0C3E"/>
    <w:rsid w:val="002F1BC3"/>
    <w:rsid w:val="002F6F21"/>
    <w:rsid w:val="00311618"/>
    <w:rsid w:val="00314F41"/>
    <w:rsid w:val="00326A92"/>
    <w:rsid w:val="00331BC7"/>
    <w:rsid w:val="0033526E"/>
    <w:rsid w:val="0035602D"/>
    <w:rsid w:val="003572D7"/>
    <w:rsid w:val="003753E1"/>
    <w:rsid w:val="003960AB"/>
    <w:rsid w:val="003A1E96"/>
    <w:rsid w:val="003A2884"/>
    <w:rsid w:val="003A3DC8"/>
    <w:rsid w:val="003B1895"/>
    <w:rsid w:val="003B669A"/>
    <w:rsid w:val="003C1B3A"/>
    <w:rsid w:val="003D2A50"/>
    <w:rsid w:val="003D69FB"/>
    <w:rsid w:val="003F2727"/>
    <w:rsid w:val="003F30D5"/>
    <w:rsid w:val="00400A32"/>
    <w:rsid w:val="004014EA"/>
    <w:rsid w:val="004144DA"/>
    <w:rsid w:val="00414758"/>
    <w:rsid w:val="0041798A"/>
    <w:rsid w:val="00417BF4"/>
    <w:rsid w:val="00432E57"/>
    <w:rsid w:val="00457233"/>
    <w:rsid w:val="004649FE"/>
    <w:rsid w:val="00497441"/>
    <w:rsid w:val="004B273F"/>
    <w:rsid w:val="004B3215"/>
    <w:rsid w:val="004B3793"/>
    <w:rsid w:val="004B6229"/>
    <w:rsid w:val="004B7D98"/>
    <w:rsid w:val="004D66A0"/>
    <w:rsid w:val="004E07E7"/>
    <w:rsid w:val="004E353F"/>
    <w:rsid w:val="004E3D15"/>
    <w:rsid w:val="004E6EBA"/>
    <w:rsid w:val="004F553A"/>
    <w:rsid w:val="004F68A3"/>
    <w:rsid w:val="004F7FF5"/>
    <w:rsid w:val="0050101F"/>
    <w:rsid w:val="00501AA3"/>
    <w:rsid w:val="00511359"/>
    <w:rsid w:val="0051524C"/>
    <w:rsid w:val="00532873"/>
    <w:rsid w:val="00536CE4"/>
    <w:rsid w:val="0054316B"/>
    <w:rsid w:val="0055191A"/>
    <w:rsid w:val="005669B1"/>
    <w:rsid w:val="00575740"/>
    <w:rsid w:val="00582307"/>
    <w:rsid w:val="00583B0A"/>
    <w:rsid w:val="005B0AE7"/>
    <w:rsid w:val="005B70D6"/>
    <w:rsid w:val="005C6395"/>
    <w:rsid w:val="005C73A7"/>
    <w:rsid w:val="005D030F"/>
    <w:rsid w:val="005F5767"/>
    <w:rsid w:val="00613331"/>
    <w:rsid w:val="00617D4E"/>
    <w:rsid w:val="0063509C"/>
    <w:rsid w:val="00641052"/>
    <w:rsid w:val="006410EF"/>
    <w:rsid w:val="00644EF9"/>
    <w:rsid w:val="0064660C"/>
    <w:rsid w:val="0065397A"/>
    <w:rsid w:val="00653AB6"/>
    <w:rsid w:val="006630AC"/>
    <w:rsid w:val="006670E4"/>
    <w:rsid w:val="00671D4B"/>
    <w:rsid w:val="00674886"/>
    <w:rsid w:val="0068105F"/>
    <w:rsid w:val="0068535E"/>
    <w:rsid w:val="00685E80"/>
    <w:rsid w:val="006960A3"/>
    <w:rsid w:val="006E51A0"/>
    <w:rsid w:val="007039A9"/>
    <w:rsid w:val="00711BAF"/>
    <w:rsid w:val="00715092"/>
    <w:rsid w:val="00742787"/>
    <w:rsid w:val="00746460"/>
    <w:rsid w:val="00750B5C"/>
    <w:rsid w:val="00762CEC"/>
    <w:rsid w:val="00764811"/>
    <w:rsid w:val="007656B4"/>
    <w:rsid w:val="00770C05"/>
    <w:rsid w:val="007769CE"/>
    <w:rsid w:val="0078156A"/>
    <w:rsid w:val="007835D0"/>
    <w:rsid w:val="007A238C"/>
    <w:rsid w:val="007A47B4"/>
    <w:rsid w:val="007A6A50"/>
    <w:rsid w:val="007B6CB0"/>
    <w:rsid w:val="007E092A"/>
    <w:rsid w:val="007E6015"/>
    <w:rsid w:val="007E72B7"/>
    <w:rsid w:val="00800693"/>
    <w:rsid w:val="00834268"/>
    <w:rsid w:val="00835C20"/>
    <w:rsid w:val="00845CD6"/>
    <w:rsid w:val="008502B7"/>
    <w:rsid w:val="00854206"/>
    <w:rsid w:val="00855780"/>
    <w:rsid w:val="00872BF5"/>
    <w:rsid w:val="0087494B"/>
    <w:rsid w:val="008B65D1"/>
    <w:rsid w:val="008B7A04"/>
    <w:rsid w:val="008C38BB"/>
    <w:rsid w:val="008D16FF"/>
    <w:rsid w:val="008D3358"/>
    <w:rsid w:val="008E0E56"/>
    <w:rsid w:val="008E5EE5"/>
    <w:rsid w:val="008E69EC"/>
    <w:rsid w:val="0090333D"/>
    <w:rsid w:val="00903E7D"/>
    <w:rsid w:val="0091372A"/>
    <w:rsid w:val="00917057"/>
    <w:rsid w:val="0093045C"/>
    <w:rsid w:val="00932D04"/>
    <w:rsid w:val="00951871"/>
    <w:rsid w:val="00964035"/>
    <w:rsid w:val="00966C25"/>
    <w:rsid w:val="00972618"/>
    <w:rsid w:val="0097541D"/>
    <w:rsid w:val="009778C5"/>
    <w:rsid w:val="00977A23"/>
    <w:rsid w:val="0098783B"/>
    <w:rsid w:val="00992185"/>
    <w:rsid w:val="009939EE"/>
    <w:rsid w:val="00997B57"/>
    <w:rsid w:val="009A11F6"/>
    <w:rsid w:val="009A67AE"/>
    <w:rsid w:val="009B121D"/>
    <w:rsid w:val="009C5109"/>
    <w:rsid w:val="009C7A73"/>
    <w:rsid w:val="009D0BB9"/>
    <w:rsid w:val="009D211C"/>
    <w:rsid w:val="009E063A"/>
    <w:rsid w:val="009E7FDC"/>
    <w:rsid w:val="00A05D14"/>
    <w:rsid w:val="00A0666F"/>
    <w:rsid w:val="00A07BCA"/>
    <w:rsid w:val="00A17EBA"/>
    <w:rsid w:val="00A20008"/>
    <w:rsid w:val="00A2263E"/>
    <w:rsid w:val="00A30544"/>
    <w:rsid w:val="00A34DF9"/>
    <w:rsid w:val="00A415FB"/>
    <w:rsid w:val="00A417B6"/>
    <w:rsid w:val="00A4285F"/>
    <w:rsid w:val="00A716A3"/>
    <w:rsid w:val="00A748D6"/>
    <w:rsid w:val="00A75512"/>
    <w:rsid w:val="00A859FF"/>
    <w:rsid w:val="00A9212A"/>
    <w:rsid w:val="00A966D5"/>
    <w:rsid w:val="00AA0AB2"/>
    <w:rsid w:val="00AA4932"/>
    <w:rsid w:val="00AE46B5"/>
    <w:rsid w:val="00B02AFE"/>
    <w:rsid w:val="00B10180"/>
    <w:rsid w:val="00B1431A"/>
    <w:rsid w:val="00B2134A"/>
    <w:rsid w:val="00B22F6F"/>
    <w:rsid w:val="00B35702"/>
    <w:rsid w:val="00B44354"/>
    <w:rsid w:val="00B548E6"/>
    <w:rsid w:val="00B56CD4"/>
    <w:rsid w:val="00B71947"/>
    <w:rsid w:val="00B8367A"/>
    <w:rsid w:val="00B94916"/>
    <w:rsid w:val="00B959F1"/>
    <w:rsid w:val="00BB0B54"/>
    <w:rsid w:val="00BB7379"/>
    <w:rsid w:val="00BC262D"/>
    <w:rsid w:val="00BC63B4"/>
    <w:rsid w:val="00BC793E"/>
    <w:rsid w:val="00BD7E9B"/>
    <w:rsid w:val="00BF4A35"/>
    <w:rsid w:val="00BF5B3E"/>
    <w:rsid w:val="00C011E9"/>
    <w:rsid w:val="00C0733C"/>
    <w:rsid w:val="00C101EE"/>
    <w:rsid w:val="00C12986"/>
    <w:rsid w:val="00C35F01"/>
    <w:rsid w:val="00C411F3"/>
    <w:rsid w:val="00C41212"/>
    <w:rsid w:val="00C42476"/>
    <w:rsid w:val="00C452AC"/>
    <w:rsid w:val="00C53D5D"/>
    <w:rsid w:val="00C6278E"/>
    <w:rsid w:val="00C6354B"/>
    <w:rsid w:val="00C746C8"/>
    <w:rsid w:val="00C958CE"/>
    <w:rsid w:val="00C95DEE"/>
    <w:rsid w:val="00CA0CE1"/>
    <w:rsid w:val="00CA1857"/>
    <w:rsid w:val="00CA378A"/>
    <w:rsid w:val="00CA4CB3"/>
    <w:rsid w:val="00CB47A5"/>
    <w:rsid w:val="00CD21A1"/>
    <w:rsid w:val="00CD55FD"/>
    <w:rsid w:val="00D12DD3"/>
    <w:rsid w:val="00D15A9F"/>
    <w:rsid w:val="00D26A64"/>
    <w:rsid w:val="00D47F78"/>
    <w:rsid w:val="00D51730"/>
    <w:rsid w:val="00D52DC5"/>
    <w:rsid w:val="00D72305"/>
    <w:rsid w:val="00D74F3C"/>
    <w:rsid w:val="00D9110F"/>
    <w:rsid w:val="00DA085D"/>
    <w:rsid w:val="00DA2032"/>
    <w:rsid w:val="00DC2F61"/>
    <w:rsid w:val="00DE6E68"/>
    <w:rsid w:val="00DE775E"/>
    <w:rsid w:val="00DF034D"/>
    <w:rsid w:val="00DF13C3"/>
    <w:rsid w:val="00DF3EA1"/>
    <w:rsid w:val="00E11404"/>
    <w:rsid w:val="00E1640F"/>
    <w:rsid w:val="00E16773"/>
    <w:rsid w:val="00E5588A"/>
    <w:rsid w:val="00E56083"/>
    <w:rsid w:val="00E566DD"/>
    <w:rsid w:val="00E61090"/>
    <w:rsid w:val="00E64A58"/>
    <w:rsid w:val="00E72604"/>
    <w:rsid w:val="00E729DF"/>
    <w:rsid w:val="00E7553C"/>
    <w:rsid w:val="00E8136E"/>
    <w:rsid w:val="00E92AA2"/>
    <w:rsid w:val="00E92D11"/>
    <w:rsid w:val="00EA624D"/>
    <w:rsid w:val="00EB172B"/>
    <w:rsid w:val="00EE2F0C"/>
    <w:rsid w:val="00EE6300"/>
    <w:rsid w:val="00EE6ADA"/>
    <w:rsid w:val="00EE705B"/>
    <w:rsid w:val="00EF1349"/>
    <w:rsid w:val="00F12A6F"/>
    <w:rsid w:val="00F15B84"/>
    <w:rsid w:val="00F24F5D"/>
    <w:rsid w:val="00F364AD"/>
    <w:rsid w:val="00F40489"/>
    <w:rsid w:val="00F409DE"/>
    <w:rsid w:val="00F61680"/>
    <w:rsid w:val="00F61BF2"/>
    <w:rsid w:val="00F746EB"/>
    <w:rsid w:val="00F83F15"/>
    <w:rsid w:val="00FA495D"/>
    <w:rsid w:val="00FB1F91"/>
    <w:rsid w:val="00FB316F"/>
    <w:rsid w:val="00FC4A68"/>
    <w:rsid w:val="00FC5456"/>
    <w:rsid w:val="00FC7BAF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723D0-360F-4CF1-9AD5-BAE2914D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7B6"/>
    <w:rPr>
      <w:color w:val="0000FF" w:themeColor="hyperlink"/>
      <w:u w:val="single"/>
    </w:rPr>
  </w:style>
  <w:style w:type="paragraph" w:customStyle="1" w:styleId="msonormalbullet1gif">
    <w:name w:val="msonormalbullet1.gif"/>
    <w:basedOn w:val="a"/>
    <w:rsid w:val="00B1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1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1E96"/>
    <w:pPr>
      <w:ind w:left="720"/>
      <w:contextualSpacing/>
    </w:pPr>
  </w:style>
  <w:style w:type="character" w:customStyle="1" w:styleId="2">
    <w:name w:val="Основной текст (2)"/>
    <w:basedOn w:val="a0"/>
    <w:rsid w:val="00E92AA2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rmal (Web)"/>
    <w:basedOn w:val="a"/>
    <w:rsid w:val="00E9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A28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BC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B6229"/>
    <w:pPr>
      <w:spacing w:after="0" w:line="240" w:lineRule="auto"/>
    </w:pPr>
    <w:rPr>
      <w:rFonts w:eastAsiaTheme="minorHAnsi"/>
      <w:lang w:eastAsia="en-US"/>
    </w:rPr>
  </w:style>
  <w:style w:type="paragraph" w:customStyle="1" w:styleId="aa">
    <w:name w:val="а_Текст"/>
    <w:basedOn w:val="a"/>
    <w:qFormat/>
    <w:rsid w:val="005B0AE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84;&#1086;&#1076;&#1077;&#1083;&#1080;%20&#1080;&#1085;&#1082;&#1083;&#1102;&#1079;&#1080;&#1080;\&#1057;&#1048;&#1055;&#1056;%20&#1043;&#1091;&#1083;&#1080;&#1089;&#1090;&#1086;&#1085;.docx" TargetMode="External"/><Relationship Id="rId13" Type="http://schemas.openxmlformats.org/officeDocument/2006/relationships/hyperlink" Target="file:///H:\&#1084;&#1086;&#1076;&#1077;&#1083;&#1080;%20&#1080;&#1085;&#1082;&#1083;&#1102;&#1079;&#1080;&#1080;\&#1055;&#1088;&#1080;&#1083;%20&#8470;1%20&#1082;&#1072;&#1088;&#1090;&#1072;%20&#1086;&#1094;&#1077;&#1085;%20&#1074;&#1086;&#1079;&#1084;%20&#1043;-&#1074;%20&#1044;&#1072;&#1085;&#1080;&#1083;_5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H:\&#1084;&#1086;&#1076;&#1077;&#1083;&#1080;%20&#1080;&#1085;&#1082;&#1083;&#1102;&#1079;&#1080;&#1080;\&#1048;&#1040;&#1054;&#1055;%20&#1043;--&#1074;%20&#1044;&#1072;&#1085;&#1080;&#1083;%205-9&#1082;&#1083;..docx" TargetMode="External"/><Relationship Id="rId12" Type="http://schemas.openxmlformats.org/officeDocument/2006/relationships/hyperlink" Target="file:///H:\&#1084;&#1086;&#1076;&#1077;&#1083;&#1080;%20&#1080;&#1085;&#1082;&#1083;&#1102;&#1079;&#1080;&#1080;\&#1056;&#1077;&#1078;&#1080;&#1084;%20&#1054;&#1042;&#1047;%201,4%20&#1095;&#1077;&#1090;_1-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ilinka@mail.ru" TargetMode="External"/><Relationship Id="rId11" Type="http://schemas.openxmlformats.org/officeDocument/2006/relationships/hyperlink" Target="file:///H:\&#1084;&#1086;&#1076;&#1077;&#1083;&#1080;%20&#1080;&#1085;&#1082;&#1083;&#1102;&#1079;&#1080;&#1080;\&#1048;&#1059;&#1055;%201&#1042;%20&#1054;&#1042;&#1047;%20&#1059;&#1054;-2%20&#1055;.%20&#1048;&#1083;&#1100;&#1103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H:\&#1084;&#1086;&#1076;&#1077;&#1083;&#1080;%20&#1080;&#1085;&#1082;&#1083;&#1102;&#1079;&#1080;&#1080;\&#1048;&#1050;&#1056;&#1055;%20&#1087;&#1089;&#1080;&#1093;&#1086;&#1083;&#1086;&#1075;_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&#1084;&#1086;&#1076;&#1077;&#1083;&#1080;%20&#1080;&#1085;&#1082;&#1083;&#1102;&#1079;&#1080;&#1080;\&#1040;&#1056;&#1055;%208.3._%201&#1082;&#1083;%20&#1056;&#1077;&#1095;%20&#1087;&#1088;&#1072;&#1082;&#1090;&#1080;&#1082;&#1072;+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F79E-CDE6-4A4B-BD6E-07FEE1A3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RePack by Diakov</cp:lastModifiedBy>
  <cp:revision>10</cp:revision>
  <cp:lastPrinted>2019-04-03T04:10:00Z</cp:lastPrinted>
  <dcterms:created xsi:type="dcterms:W3CDTF">2019-12-18T11:44:00Z</dcterms:created>
  <dcterms:modified xsi:type="dcterms:W3CDTF">2019-12-18T14:44:00Z</dcterms:modified>
</cp:coreProperties>
</file>