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04184" w:rsidRPr="00374E09" w:rsidRDefault="001158CF" w:rsidP="00A504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68pt;height:55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20"/>
            <w10:wrap type="none"/>
            <w10:anchorlock/>
          </v:shape>
        </w:pict>
      </w:r>
      <w:bookmarkEnd w:id="0"/>
      <w:r w:rsidR="00304184" w:rsidRPr="00374E0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B97EC3">
        <w:rPr>
          <w:rFonts w:ascii="Times New Roman" w:hAnsi="Times New Roman"/>
          <w:sz w:val="24"/>
          <w:szCs w:val="24"/>
        </w:rPr>
        <w:t>Рабочая программа   по музыке  для 1 класса составлена в соответствии с требованиями Федерального государственного образовательного стандарта начального общего  образования (утверждён</w:t>
      </w:r>
      <w:r>
        <w:rPr>
          <w:rFonts w:ascii="Times New Roman" w:hAnsi="Times New Roman"/>
          <w:sz w:val="24"/>
          <w:szCs w:val="24"/>
        </w:rPr>
        <w:t>ного</w:t>
      </w:r>
      <w:r w:rsidRPr="00B97EC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Российской Федерации от «6» октября 2009г. № 373), на основе Примерной программы начального основного образования по музыке, авторской программы под редакцией Критской</w:t>
      </w:r>
      <w:r>
        <w:rPr>
          <w:rFonts w:ascii="Times New Roman" w:hAnsi="Times New Roman"/>
          <w:sz w:val="24"/>
          <w:szCs w:val="24"/>
        </w:rPr>
        <w:t xml:space="preserve">, Г.П. Сергеевой, Т.С. </w:t>
      </w:r>
      <w:proofErr w:type="spellStart"/>
      <w:r>
        <w:rPr>
          <w:rFonts w:ascii="Times New Roman" w:hAnsi="Times New Roman"/>
          <w:sz w:val="24"/>
          <w:szCs w:val="24"/>
        </w:rPr>
        <w:t>Шмагиной</w:t>
      </w:r>
      <w:proofErr w:type="spellEnd"/>
      <w:r w:rsidRPr="00B97EC3">
        <w:rPr>
          <w:rFonts w:ascii="Times New Roman" w:hAnsi="Times New Roman"/>
          <w:sz w:val="24"/>
          <w:szCs w:val="24"/>
        </w:rPr>
        <w:t xml:space="preserve">,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начального общего образования (</w:t>
      </w:r>
      <w:r w:rsidRPr="00B97EC3">
        <w:rPr>
          <w:rFonts w:ascii="Times New Roman" w:hAnsi="Times New Roman"/>
          <w:sz w:val="24"/>
          <w:szCs w:val="24"/>
        </w:rPr>
        <w:t>ООПНОО) МБОУ</w:t>
      </w:r>
      <w:proofErr w:type="gramEnd"/>
      <w:r w:rsidRPr="00B97EC3">
        <w:rPr>
          <w:rFonts w:ascii="Times New Roman" w:hAnsi="Times New Roman"/>
          <w:sz w:val="24"/>
          <w:szCs w:val="24"/>
        </w:rPr>
        <w:t xml:space="preserve"> « Ильинская  средняя общеобразовательная школа» и ориентирована на работу п</w:t>
      </w:r>
      <w:r>
        <w:rPr>
          <w:rFonts w:ascii="Times New Roman" w:hAnsi="Times New Roman"/>
          <w:sz w:val="24"/>
          <w:szCs w:val="24"/>
        </w:rPr>
        <w:t>о учебнику</w:t>
      </w:r>
      <w:r w:rsidRPr="00B97EC3">
        <w:rPr>
          <w:rFonts w:ascii="Times New Roman" w:hAnsi="Times New Roman"/>
          <w:sz w:val="24"/>
          <w:szCs w:val="24"/>
        </w:rPr>
        <w:t>: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 Е.Д. Критская, Г.П. Сергеева, Т.С. </w:t>
      </w:r>
      <w:proofErr w:type="spellStart"/>
      <w:r w:rsidRPr="00B97EC3">
        <w:rPr>
          <w:rFonts w:ascii="Times New Roman" w:hAnsi="Times New Roman"/>
          <w:sz w:val="24"/>
          <w:szCs w:val="24"/>
        </w:rPr>
        <w:t>Шмагина</w:t>
      </w:r>
      <w:proofErr w:type="spellEnd"/>
      <w:r w:rsidRPr="00B97EC3">
        <w:rPr>
          <w:rFonts w:ascii="Times New Roman" w:hAnsi="Times New Roman"/>
          <w:sz w:val="24"/>
          <w:szCs w:val="24"/>
        </w:rPr>
        <w:t xml:space="preserve">. Музыка.1 класс: учебник для общеобразовательных учреждений.  М.: Просвещение, </w:t>
      </w:r>
      <w:smartTag w:uri="urn:schemas-microsoft-com:office:smarttags" w:element="metricconverter">
        <w:smartTagPr>
          <w:attr w:name="ProductID" w:val="2014 г"/>
        </w:smartTagPr>
        <w:r w:rsidRPr="00B97EC3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4 г</w:t>
        </w:r>
      </w:smartTag>
      <w:r w:rsidRPr="00B97EC3">
        <w:rPr>
          <w:rFonts w:ascii="Times New Roman" w:hAnsi="Times New Roman"/>
          <w:sz w:val="24"/>
          <w:szCs w:val="24"/>
        </w:rPr>
        <w:t>.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9E64F2">
        <w:rPr>
          <w:rFonts w:ascii="Times New Roman" w:hAnsi="Times New Roman"/>
          <w:b/>
          <w:sz w:val="24"/>
          <w:szCs w:val="24"/>
        </w:rPr>
        <w:t>Ц</w:t>
      </w:r>
      <w:r w:rsidRPr="009E64F2">
        <w:rPr>
          <w:rFonts w:ascii="Times New Roman" w:hAnsi="Times New Roman"/>
          <w:b/>
          <w:bCs/>
          <w:sz w:val="24"/>
          <w:szCs w:val="24"/>
        </w:rPr>
        <w:t>ель программы:</w:t>
      </w:r>
      <w:r w:rsidRPr="00B97EC3">
        <w:rPr>
          <w:rFonts w:ascii="Times New Roman" w:hAnsi="Times New Roman"/>
          <w:bCs/>
          <w:sz w:val="24"/>
          <w:szCs w:val="24"/>
        </w:rPr>
        <w:t xml:space="preserve"> </w:t>
      </w:r>
      <w:r w:rsidRPr="00B97EC3">
        <w:rPr>
          <w:rFonts w:ascii="Times New Roman" w:hAnsi="Times New Roman"/>
          <w:sz w:val="24"/>
          <w:szCs w:val="24"/>
        </w:rPr>
        <w:t xml:space="preserve">формирование фундамента музыкальной культуры учащихся как части их общей и духовной культуры. Целевая установка программы достигается путем введения ребенка в многообразный мир музыкальной культуры через интонации, темы, музыкальные сочинения, доступные его восприятию. Целевая установка реализуется через интерес первоклассников к музыке, к музыкальным занятиям, обобщение и систематизацию уже имеющегося у них жизненно-музыкального опыта, первичных представлений о различных явлениях жизни, внутреннем мире человека, которые находят свое выражение в ярких музыкальных и художественных образах. </w:t>
      </w:r>
    </w:p>
    <w:p w:rsidR="00304184" w:rsidRPr="009E64F2" w:rsidRDefault="00304184" w:rsidP="00784573">
      <w:pPr>
        <w:jc w:val="both"/>
        <w:rPr>
          <w:rFonts w:ascii="Times New Roman" w:hAnsi="Times New Roman"/>
          <w:b/>
          <w:sz w:val="24"/>
          <w:szCs w:val="24"/>
        </w:rPr>
      </w:pPr>
      <w:r w:rsidRPr="009E64F2">
        <w:rPr>
          <w:rFonts w:ascii="Times New Roman" w:hAnsi="Times New Roman"/>
          <w:b/>
          <w:sz w:val="24"/>
          <w:szCs w:val="24"/>
        </w:rPr>
        <w:t>Задачи: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развивать эмоционально-осознанного отношения к музыкальным произведениям, понимание их жизненного и духовно-нравственного содержания;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97EC3">
        <w:rPr>
          <w:rFonts w:ascii="Times New Roman" w:hAnsi="Times New Roman"/>
          <w:sz w:val="24"/>
          <w:szCs w:val="24"/>
        </w:rPr>
        <w:t>освоивать</w:t>
      </w:r>
      <w:proofErr w:type="spellEnd"/>
      <w:r w:rsidRPr="00B97EC3">
        <w:rPr>
          <w:rFonts w:ascii="Times New Roman" w:hAnsi="Times New Roman"/>
          <w:sz w:val="24"/>
          <w:szCs w:val="24"/>
        </w:rPr>
        <w:t xml:space="preserve"> музыкальные жанры – простых (песня, танец, марш) и более сложных (опера, балет, симфония, музыка из кинофильмов);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изучать особенности музыкального языка;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формировать музыкально-практические умения и навыки музыкальной деятельности (сочинение, восприятие, исполнение), а также – творческие способности детей.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При работе по данной программе предполагается использование следующего учебно-методического комплекта: </w:t>
      </w:r>
      <w:r w:rsidRPr="00B97EC3">
        <w:rPr>
          <w:rFonts w:ascii="Times New Roman" w:hAnsi="Times New Roman"/>
          <w:sz w:val="24"/>
          <w:szCs w:val="24"/>
        </w:rPr>
        <w:t xml:space="preserve">нотная хрестоматия, фонохрестоматия, методические рекомендации для 1 года обучения, поурочное планирование. Освоение содержания программы реализуется с помощью использования следующих методов, предложенных авторами программы: 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B97EC3">
        <w:rPr>
          <w:rFonts w:ascii="Times New Roman" w:hAnsi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метод эмоциональной драматургии;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метод создания «композиций»;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метод игры;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 xml:space="preserve">метод художественного контекста. 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B97EC3">
        <w:rPr>
          <w:rFonts w:ascii="Times New Roman" w:hAnsi="Times New Roman"/>
          <w:sz w:val="24"/>
          <w:szCs w:val="24"/>
        </w:rPr>
        <w:t xml:space="preserve">Освоение музыкального языка первоклассниками происходит в игровой форме. Элементарные понятия из области музыкальной грамоты усваиваются детьми в процессе разнообразных видов музыкальной деятельности: восприятия музыки и размышлениях о ней, пении, пластическом интонировании и музыкально-ритмических движениях, инструментальном </w:t>
      </w:r>
      <w:proofErr w:type="spellStart"/>
      <w:r w:rsidRPr="00B97EC3">
        <w:rPr>
          <w:rFonts w:ascii="Times New Roman" w:hAnsi="Times New Roman"/>
          <w:sz w:val="24"/>
          <w:szCs w:val="24"/>
        </w:rPr>
        <w:t>музицировании</w:t>
      </w:r>
      <w:proofErr w:type="spellEnd"/>
      <w:r w:rsidRPr="00B97EC3">
        <w:rPr>
          <w:rFonts w:ascii="Times New Roman" w:hAnsi="Times New Roman"/>
          <w:sz w:val="24"/>
          <w:szCs w:val="24"/>
        </w:rPr>
        <w:t>, разного рода импровизаций (речевых, вокальных, ритмических, пластических, художественных), “разыгрывания” и драматизации произведений программного характера.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B97EC3">
        <w:rPr>
          <w:rFonts w:ascii="Times New Roman" w:hAnsi="Times New Roman"/>
          <w:sz w:val="24"/>
          <w:szCs w:val="24"/>
        </w:rPr>
        <w:t>В качестве форм промежуточного контроля могут использоваться музыкальные викторины на определение жанров песни, танца и марша; анализ музыкальных произведений на определение эмоционального содержания; итоговый контроль выполняется в виде тестирования, разработанного автором.</w:t>
      </w:r>
    </w:p>
    <w:p w:rsidR="00304184" w:rsidRPr="00784573" w:rsidRDefault="00304184" w:rsidP="0078457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84573">
        <w:rPr>
          <w:rFonts w:ascii="Times New Roman" w:hAnsi="Times New Roman"/>
          <w:b/>
          <w:i/>
          <w:sz w:val="24"/>
          <w:szCs w:val="24"/>
        </w:rPr>
        <w:t>Данная рабочая программа рассчитана на 33 часа в год (1 час в неделю).</w:t>
      </w: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125479" w:rsidRDefault="00125479" w:rsidP="00773335">
      <w:pPr>
        <w:rPr>
          <w:rFonts w:ascii="Times New Roman" w:hAnsi="Times New Roman"/>
          <w:sz w:val="24"/>
          <w:szCs w:val="24"/>
        </w:rPr>
      </w:pPr>
    </w:p>
    <w:p w:rsidR="00125479" w:rsidRDefault="00125479" w:rsidP="00773335">
      <w:pPr>
        <w:rPr>
          <w:rFonts w:ascii="Times New Roman" w:hAnsi="Times New Roman"/>
          <w:sz w:val="24"/>
          <w:szCs w:val="24"/>
        </w:rPr>
      </w:pPr>
    </w:p>
    <w:p w:rsidR="00125479" w:rsidRDefault="00125479" w:rsidP="00773335">
      <w:pPr>
        <w:rPr>
          <w:rFonts w:ascii="Times New Roman" w:hAnsi="Times New Roman"/>
          <w:sz w:val="24"/>
          <w:szCs w:val="24"/>
        </w:rPr>
      </w:pPr>
    </w:p>
    <w:p w:rsidR="00125479" w:rsidRPr="00B97EC3" w:rsidRDefault="00125479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84573">
      <w:pPr>
        <w:jc w:val="center"/>
        <w:rPr>
          <w:rFonts w:ascii="Times New Roman" w:hAnsi="Times New Roman"/>
          <w:sz w:val="24"/>
          <w:szCs w:val="24"/>
        </w:rPr>
      </w:pPr>
      <w:r w:rsidRPr="00784573">
        <w:rPr>
          <w:rFonts w:ascii="Times New Roman" w:hAnsi="Times New Roman"/>
          <w:b/>
          <w:sz w:val="28"/>
          <w:szCs w:val="28"/>
        </w:rPr>
        <w:lastRenderedPageBreak/>
        <w:t>Планируемые результаты учебного предмета</w:t>
      </w:r>
    </w:p>
    <w:p w:rsidR="00304184" w:rsidRPr="009E64F2" w:rsidRDefault="00304184" w:rsidP="00784573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 w:rsidRPr="009E64F2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умение проводить простые сравнения между музыкальными произведениями музыки и изобразительного искусства по заданным в учебнике критериям,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умение устанавливать простые аналогии  (образные, тематические) между произведениями музыки и изобразительного искусства;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осуществление поиска необходимой информации для выполнения учебных заданий с использованием учебника.</w:t>
      </w:r>
    </w:p>
    <w:p w:rsidR="00304184" w:rsidRPr="009E64F2" w:rsidRDefault="00304184" w:rsidP="00784573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 w:rsidRPr="009E64F2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умение  строить речевые высказывания о музыке (музыкальном произведении) в устной форме (в соответствии с требованиями учебника для 1 класса);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осуществление элементов синтеза как составление целого из частей;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умение формулировать собственное мнение и позицию.</w:t>
      </w:r>
    </w:p>
    <w:p w:rsidR="00304184" w:rsidRPr="009E64F2" w:rsidRDefault="00304184" w:rsidP="00784573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 w:rsidRPr="009E64F2">
        <w:rPr>
          <w:rFonts w:ascii="Times New Roman" w:hAnsi="Times New Roman"/>
          <w:b/>
          <w:i/>
          <w:sz w:val="24"/>
          <w:szCs w:val="24"/>
        </w:rPr>
        <w:t>Коммуникативные УУД: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наличие стремления находить продуктивное сотрудничество (общение, взаимодействие) со сверстниками при решении музыкально- творческих задач;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участие в музыкальной жизни класса (гимназии, города).</w:t>
      </w:r>
    </w:p>
    <w:p w:rsidR="00304184" w:rsidRPr="009E64F2" w:rsidRDefault="00304184" w:rsidP="00784573">
      <w:pPr>
        <w:pStyle w:val="a6"/>
        <w:jc w:val="both"/>
        <w:rPr>
          <w:rFonts w:ascii="Times New Roman" w:hAnsi="Times New Roman"/>
          <w:b/>
          <w:i/>
          <w:sz w:val="24"/>
          <w:szCs w:val="24"/>
        </w:rPr>
      </w:pPr>
      <w:r w:rsidRPr="009E64F2">
        <w:rPr>
          <w:rFonts w:ascii="Times New Roman" w:hAnsi="Times New Roman"/>
          <w:b/>
          <w:i/>
          <w:sz w:val="24"/>
          <w:szCs w:val="24"/>
        </w:rPr>
        <w:t>Личностные УУД: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- наличие широкой мотивационной основы учебной деятельности, включающей социальные, </w:t>
      </w:r>
      <w:proofErr w:type="spellStart"/>
      <w:r w:rsidRPr="00B97EC3">
        <w:rPr>
          <w:rFonts w:ascii="Times New Roman" w:hAnsi="Times New Roman"/>
          <w:sz w:val="24"/>
          <w:szCs w:val="24"/>
        </w:rPr>
        <w:t>учебно</w:t>
      </w:r>
      <w:proofErr w:type="spellEnd"/>
      <w:r w:rsidRPr="00B97EC3">
        <w:rPr>
          <w:rFonts w:ascii="Times New Roman" w:hAnsi="Times New Roman"/>
          <w:sz w:val="24"/>
          <w:szCs w:val="24"/>
        </w:rPr>
        <w:t xml:space="preserve"> – познавательные и внешние мотивы;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ориентация на понимание причин успеха в учебной деятельности;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- наличие эмоционально- ценностного отношения к искусству;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lastRenderedPageBreak/>
        <w:t xml:space="preserve">- реализация творческого потенциала в процессе коллективного </w:t>
      </w:r>
      <w:proofErr w:type="spellStart"/>
      <w:r w:rsidRPr="00B97EC3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B97EC3">
        <w:rPr>
          <w:rFonts w:ascii="Times New Roman" w:hAnsi="Times New Roman"/>
          <w:sz w:val="24"/>
          <w:szCs w:val="24"/>
        </w:rPr>
        <w:t>;</w:t>
      </w:r>
    </w:p>
    <w:p w:rsidR="00304184" w:rsidRPr="009E64F2" w:rsidRDefault="00304184" w:rsidP="0078457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E64F2">
        <w:rPr>
          <w:rFonts w:ascii="Times New Roman" w:hAnsi="Times New Roman"/>
          <w:b/>
          <w:i/>
          <w:sz w:val="24"/>
          <w:szCs w:val="24"/>
        </w:rPr>
        <w:t>Обучающийся научится понимать:</w:t>
      </w:r>
    </w:p>
    <w:p w:rsidR="00304184" w:rsidRPr="00B97EC3" w:rsidRDefault="00304184" w:rsidP="00784573">
      <w:pPr>
        <w:pStyle w:val="a8"/>
        <w:ind w:firstLine="0"/>
        <w:jc w:val="both"/>
        <w:rPr>
          <w:sz w:val="24"/>
        </w:rPr>
      </w:pPr>
      <w:r w:rsidRPr="00B97EC3">
        <w:rPr>
          <w:bCs/>
          <w:sz w:val="24"/>
        </w:rPr>
        <w:t xml:space="preserve">- </w:t>
      </w:r>
      <w:r w:rsidRPr="00B97EC3">
        <w:rPr>
          <w:sz w:val="24"/>
        </w:rPr>
        <w:t>правила поведения на уроке музыки, правила пения;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смысл понятий «Композитор – исполнитель – слушатель», муза;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понятия «хоровод», «хор»;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отдельные признаки предмета и объединять по общему признаку, давать определения общего характера музыки;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название первичных жанров: песня, танец, марш;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музыкальные термины: мелодия и аккомпанемент, оркестр, солист;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внешний вид музыкального инструмента – фортепиано и скрипки, различать их тембры;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основы нотной грамоты (названия нот, смысл понятий: скрипичный ключ, ноты, нотный стан);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название русских народных инструментов – свирель, гусли, рожок и их внешний вид, своеобразие их интонационного звучания;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духовые и струнные инструменты;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жанры народных песен – колыбельные, плясовые, их характерные особенности;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названия профессиональных инструментов – флейта, арфа, фортепиано, выразительные и изобразительные возможности этих инструментов;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названия изученных произведений и их авторов;</w:t>
      </w:r>
      <w:r w:rsidRPr="00B97EC3">
        <w:rPr>
          <w:rFonts w:ascii="Times New Roman" w:hAnsi="Times New Roman"/>
          <w:bCs/>
          <w:sz w:val="24"/>
          <w:szCs w:val="24"/>
        </w:rPr>
        <w:t xml:space="preserve"> 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выразительные средства музыки, литературы, живописи;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характерные свойства народной и композиторской музыки;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особенности звучания музыкальных инструментов: волынка и фортепиано;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понятия: громко - тихо;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Pr="00B97EC3">
        <w:rPr>
          <w:rFonts w:ascii="Times New Roman" w:hAnsi="Times New Roman"/>
          <w:sz w:val="24"/>
          <w:szCs w:val="24"/>
        </w:rPr>
        <w:t>внешний вид, тембр, выразительные возможности музыкальных инструментов - лютня, клавесин, гитара;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особенности русской народной музыки;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фамилии композиторов и их произведения;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жанровую принадлежность музыкальных произведений (песня- танец – марш);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определения: опера, хор, солисты, оркестр;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характер музыки: танцевальный, песенный, маршевый;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жанрово-стилистические особенности музыкальных произведений;</w:t>
      </w:r>
    </w:p>
    <w:p w:rsidR="00304184" w:rsidRPr="009E64F2" w:rsidRDefault="00304184" w:rsidP="000A3D06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E64F2">
        <w:rPr>
          <w:rFonts w:ascii="Times New Roman" w:hAnsi="Times New Roman"/>
          <w:b/>
          <w:i/>
          <w:sz w:val="24"/>
          <w:szCs w:val="24"/>
        </w:rPr>
        <w:t>Обучающийся получит возможность   научиться: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наблюдать за музыкой в жизни человека;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различать настроения, чувства и характер человека, выраженные в музыке;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 xml:space="preserve">проявлять эмоциональную отзывчивость, личностное отношение при восприятии и исполнении музыкальных произведений,  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  словарь эмоций; 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исполнять песни (соло, ансамблем, хором), играть на детских элементарных музыкальных инструментах (в ансамбле, в оркестре);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сравнивать музыкальные и речевые интонации, определять их сходство и различия;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осуществлять первые опыты импровизации и сочинения в пении, игре, пластике;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инсценировать для школьных праздников музыкальные образы песен, пьес программного содержания, народных сказок;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участвовать в совместной деятельности (в группе, в паре) при воплощении различных музыкальных образов;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знакомиться с элементами нотной записи;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выявлять сходство и различия музыкальных и живописных образов;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подбирать стихи и рассказы, соответствующие настроению музыкальных пьес и песен;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Pr="00B97EC3">
        <w:rPr>
          <w:rFonts w:ascii="Times New Roman" w:hAnsi="Times New Roman"/>
          <w:sz w:val="24"/>
          <w:szCs w:val="24"/>
        </w:rPr>
        <w:t>моделировать в графике особенности песни, танца, марша;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импровизировать (вокальная, инструментальная, танцевальная импровизации) в характере основных жанров музыки;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разучивать и исполнять образцы музыкально-поэтического творчества (скороговорки, хороводы, игры, стихи);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разыгрывать народные песни, участвовать в коллективных играх-драматизациях;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подбирать изображения знакомых музыкальных инструментов к соответствующей музыке;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воплощать в рисунках образы полюбившихся героев музыкальных произведений и представлять их на выставках детского творчества;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 xml:space="preserve">инсценировать песни, танцы, марши из детских опер и из музыки к кинофильмам и демонстрировать их на концертах для родителей, 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  школьных праздниках и т.п.;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составлять афишу и программу концерта, музыкального спектакля, школьного праздника;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bCs/>
          <w:sz w:val="24"/>
          <w:szCs w:val="24"/>
        </w:rPr>
        <w:t xml:space="preserve">- </w:t>
      </w:r>
      <w:r w:rsidRPr="00B97EC3">
        <w:rPr>
          <w:rFonts w:ascii="Times New Roman" w:hAnsi="Times New Roman"/>
          <w:sz w:val="24"/>
          <w:szCs w:val="24"/>
        </w:rPr>
        <w:t>участвовать в подготовке и проведении заключительного урока-концерта.</w:t>
      </w: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0A3D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</w:p>
    <w:p w:rsidR="00125479" w:rsidRDefault="00125479" w:rsidP="00784573">
      <w:pPr>
        <w:jc w:val="both"/>
        <w:rPr>
          <w:rFonts w:ascii="Times New Roman" w:hAnsi="Times New Roman"/>
          <w:sz w:val="24"/>
          <w:szCs w:val="24"/>
        </w:rPr>
      </w:pPr>
    </w:p>
    <w:p w:rsidR="00304184" w:rsidRPr="00784573" w:rsidRDefault="00304184" w:rsidP="00784573">
      <w:pPr>
        <w:jc w:val="center"/>
        <w:rPr>
          <w:rFonts w:ascii="Times New Roman" w:hAnsi="Times New Roman"/>
          <w:b/>
          <w:sz w:val="28"/>
          <w:szCs w:val="28"/>
        </w:rPr>
      </w:pPr>
      <w:r w:rsidRPr="00784573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Содержание программы представлено темами "Музыка вокруг нас" и "Музыка и ты", в которых раскрыты следующие содержательные линии: «Музыка в жизни человека», «Основные закономерности музыкального искусства», «Музыкальная картина мира».</w:t>
      </w:r>
    </w:p>
    <w:p w:rsidR="00304184" w:rsidRPr="00784573" w:rsidRDefault="00304184" w:rsidP="0078457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84573">
        <w:rPr>
          <w:rFonts w:ascii="Times New Roman" w:hAnsi="Times New Roman"/>
          <w:b/>
          <w:i/>
          <w:sz w:val="24"/>
          <w:szCs w:val="24"/>
        </w:rPr>
        <w:t>1. "Музыка вокруг нас" - 16 часов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>Музыка и ее роль в повседневной жизни человека. Композитор - исполнитель - слушатель. Песни, танцы и марши — основа многообразных жизненно-музыкальных впечатлений детей. Образы осенней природы в музыке. Нотная запись как способ фиксации музыкальной речи. Элементы нотной грамоты. Интонация как озвученное состояние, выражение эмоций и мыслей. Музыка в праздновании Рождества Христова. Музыкальный театр: балет. Композитор, исполнитель, слушатель, муза, хоровод, хор, песня, танец, марш, мелодия и аккомпанемент, фортепиано, скрипка, оркестр, солист, названия нот, скрипичный ключ, ноты, нотный стан, свирель, гусли, рожок, колыбельные, плясовые, флейта, арфа, фортепиано.</w:t>
      </w:r>
    </w:p>
    <w:p w:rsidR="00304184" w:rsidRPr="00784573" w:rsidRDefault="00304184" w:rsidP="0078457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84573">
        <w:rPr>
          <w:rFonts w:ascii="Times New Roman" w:hAnsi="Times New Roman"/>
          <w:b/>
          <w:i/>
          <w:sz w:val="24"/>
          <w:szCs w:val="24"/>
        </w:rPr>
        <w:t>2. "Музыка и ты" - 17 часов</w:t>
      </w: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Музыка в жизни ребенка. Образы родного края. Роль поэта, художника, композитора в изображении картин природы (слова - краски - звуки). Образы защитников Отечества в музыке. Музыкальные поздравления. Музыкальные инструменты (лютня, клавесин, фортепиано, гитара). Былины и сказки о воздействующей силе музыки. Музыка в цирке. Музыкальный театр: опера. Музыка в кино. Афиша музыкального спектакля, программа концерта для родителей. a </w:t>
      </w:r>
      <w:proofErr w:type="spellStart"/>
      <w:r w:rsidRPr="00B97EC3">
        <w:rPr>
          <w:rFonts w:ascii="Times New Roman" w:hAnsi="Times New Roman"/>
          <w:sz w:val="24"/>
          <w:szCs w:val="24"/>
        </w:rPr>
        <w:t>capella</w:t>
      </w:r>
      <w:proofErr w:type="spellEnd"/>
      <w:r w:rsidRPr="00B97EC3">
        <w:rPr>
          <w:rFonts w:ascii="Times New Roman" w:hAnsi="Times New Roman"/>
          <w:sz w:val="24"/>
          <w:szCs w:val="24"/>
        </w:rPr>
        <w:t>, волынка и фортепиано, громко, тихо, лютня, клавесин, гитара, опера, балет, хор, солисты, оркестр, танцевальный, песенный, маршевый.</w:t>
      </w:r>
    </w:p>
    <w:p w:rsidR="00304184" w:rsidRPr="00B97EC3" w:rsidRDefault="00304184" w:rsidP="00784573">
      <w:pPr>
        <w:pStyle w:val="a8"/>
        <w:jc w:val="both"/>
        <w:rPr>
          <w:sz w:val="24"/>
        </w:rPr>
      </w:pPr>
    </w:p>
    <w:p w:rsidR="00304184" w:rsidRPr="00B97EC3" w:rsidRDefault="00304184" w:rsidP="00784573">
      <w:pPr>
        <w:pStyle w:val="a8"/>
        <w:jc w:val="both"/>
        <w:rPr>
          <w:sz w:val="24"/>
        </w:rPr>
      </w:pPr>
    </w:p>
    <w:p w:rsidR="00304184" w:rsidRPr="00B97EC3" w:rsidRDefault="00304184" w:rsidP="00784573">
      <w:pPr>
        <w:jc w:val="both"/>
        <w:rPr>
          <w:rFonts w:ascii="Times New Roman" w:hAnsi="Times New Roman"/>
          <w:sz w:val="24"/>
          <w:szCs w:val="24"/>
        </w:rPr>
      </w:pPr>
      <w:r w:rsidRPr="00B97EC3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304184" w:rsidRDefault="00304184" w:rsidP="00784573">
      <w:pPr>
        <w:jc w:val="both"/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125479" w:rsidRDefault="00304184" w:rsidP="00125479">
      <w:pPr>
        <w:jc w:val="center"/>
        <w:rPr>
          <w:rFonts w:ascii="Times New Roman" w:hAnsi="Times New Roman"/>
          <w:b/>
          <w:sz w:val="28"/>
          <w:szCs w:val="28"/>
        </w:rPr>
      </w:pPr>
      <w:r w:rsidRPr="00784573"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</w:t>
      </w: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930"/>
        <w:gridCol w:w="1417"/>
        <w:gridCol w:w="1843"/>
      </w:tblGrid>
      <w:tr w:rsidR="00304184" w:rsidRPr="00B97EC3" w:rsidTr="000A3D06">
        <w:trPr>
          <w:trHeight w:val="517"/>
        </w:trPr>
        <w:tc>
          <w:tcPr>
            <w:tcW w:w="1418" w:type="dxa"/>
            <w:vMerge w:val="restart"/>
          </w:tcPr>
          <w:p w:rsidR="00304184" w:rsidRPr="003F2B41" w:rsidRDefault="00304184" w:rsidP="003F2B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B4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930" w:type="dxa"/>
            <w:vMerge w:val="restart"/>
          </w:tcPr>
          <w:p w:rsidR="00304184" w:rsidRPr="003F2B41" w:rsidRDefault="00304184" w:rsidP="003F2B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B4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  <w:r w:rsidRPr="003F2B41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1417" w:type="dxa"/>
            <w:vMerge w:val="restart"/>
          </w:tcPr>
          <w:p w:rsidR="00304184" w:rsidRPr="003F2B41" w:rsidRDefault="00304184" w:rsidP="003F2B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B4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vMerge w:val="restart"/>
          </w:tcPr>
          <w:p w:rsidR="00304184" w:rsidRDefault="00304184" w:rsidP="003F2B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B4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304184" w:rsidRPr="003F2B41" w:rsidRDefault="00304184" w:rsidP="003F2B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304184" w:rsidRPr="00B97EC3" w:rsidTr="000A3D06">
        <w:trPr>
          <w:trHeight w:val="517"/>
        </w:trPr>
        <w:tc>
          <w:tcPr>
            <w:tcW w:w="1418" w:type="dxa"/>
            <w:vMerge/>
          </w:tcPr>
          <w:p w:rsidR="00304184" w:rsidRPr="00B97EC3" w:rsidRDefault="00304184" w:rsidP="00417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304184" w:rsidRPr="00B97EC3" w:rsidRDefault="00304184" w:rsidP="00417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04184" w:rsidRPr="00B97EC3" w:rsidRDefault="00304184" w:rsidP="00417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4184" w:rsidRPr="00B97EC3" w:rsidRDefault="00304184" w:rsidP="00417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«И Муза вечная со мной!»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Хоровод муз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Повсюду музыка слышна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Душа музыки – мелодия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Музыка осени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Сочини мелодию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«Азбука, азбука каждому нужна…»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Музыкальная азбука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Народные инструменты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«Садко».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Из русского былинного сказа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Звучащие картины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Разыграй песню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Пришло Рождество, начинается торжество </w:t>
            </w:r>
            <w:r w:rsidRPr="00B97EC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Родной обычай старины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Добрый праздник среди зимы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04184" w:rsidRPr="00B97EC3" w:rsidRDefault="00304184" w:rsidP="005E4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и ты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30" w:type="dxa"/>
          </w:tcPr>
          <w:p w:rsidR="00304184" w:rsidRPr="00792217" w:rsidRDefault="00304184" w:rsidP="0078457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792217">
              <w:rPr>
                <w:rFonts w:ascii="Times New Roman" w:hAnsi="Times New Roman"/>
                <w:sz w:val="24"/>
                <w:szCs w:val="24"/>
              </w:rPr>
              <w:t xml:space="preserve">Край, в котором ты живешь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Поэт, художник, композитор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Музыка утра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Музыка вечера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30" w:type="dxa"/>
          </w:tcPr>
          <w:p w:rsidR="00304184" w:rsidRPr="00B97EC3" w:rsidRDefault="00304184" w:rsidP="005E4095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Музыкальные портреты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Разыграй сказку. «Баба Яга» – русская народная сказка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У каждого свой музыкальный инструмент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Музы не молчали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30" w:type="dxa"/>
          </w:tcPr>
          <w:p w:rsidR="00304184" w:rsidRPr="00B97EC3" w:rsidRDefault="00304184" w:rsidP="00784573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30" w:type="dxa"/>
          </w:tcPr>
          <w:p w:rsidR="00304184" w:rsidRPr="0012002B" w:rsidRDefault="00304184" w:rsidP="007845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002B">
              <w:rPr>
                <w:rFonts w:ascii="Times New Roman" w:hAnsi="Times New Roman"/>
                <w:b/>
                <w:sz w:val="24"/>
                <w:szCs w:val="24"/>
              </w:rPr>
              <w:t>Мамин праздник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311B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30" w:type="dxa"/>
          </w:tcPr>
          <w:p w:rsidR="00304184" w:rsidRPr="00B97EC3" w:rsidRDefault="00304184" w:rsidP="0012002B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30" w:type="dxa"/>
          </w:tcPr>
          <w:p w:rsidR="00304184" w:rsidRPr="00B97EC3" w:rsidRDefault="00304184" w:rsidP="00971B86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«Чудесная лютня» (по алжирской сказке). Звучащие картины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30" w:type="dxa"/>
          </w:tcPr>
          <w:p w:rsidR="00304184" w:rsidRPr="00B97EC3" w:rsidRDefault="00304184" w:rsidP="00971B86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7EC3">
              <w:rPr>
                <w:rFonts w:ascii="Times New Roman" w:hAnsi="Times New Roman"/>
                <w:sz w:val="24"/>
                <w:szCs w:val="24"/>
              </w:rPr>
              <w:t>в цирке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30" w:type="dxa"/>
          </w:tcPr>
          <w:p w:rsidR="00304184" w:rsidRPr="00B97EC3" w:rsidRDefault="00304184" w:rsidP="00971B86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Дом, который звучит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 xml:space="preserve">Опера-сказка.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930" w:type="dxa"/>
          </w:tcPr>
          <w:p w:rsidR="00304184" w:rsidRPr="00B97EC3" w:rsidRDefault="00304184" w:rsidP="00971B86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«Ничего на свете лучше нету…»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184" w:rsidRPr="00B97EC3" w:rsidTr="000A3D06">
        <w:tc>
          <w:tcPr>
            <w:tcW w:w="1418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0" w:type="dxa"/>
          </w:tcPr>
          <w:p w:rsidR="00304184" w:rsidRPr="00B97EC3" w:rsidRDefault="00304184" w:rsidP="00417C4D">
            <w:pPr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Афиша.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7EC3">
              <w:rPr>
                <w:rFonts w:ascii="Times New Roman" w:hAnsi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</w:rPr>
              <w:t>. Твой музыкальный словарик</w:t>
            </w:r>
          </w:p>
        </w:tc>
        <w:tc>
          <w:tcPr>
            <w:tcW w:w="1417" w:type="dxa"/>
          </w:tcPr>
          <w:p w:rsidR="00304184" w:rsidRPr="00B97EC3" w:rsidRDefault="00304184" w:rsidP="0097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4184" w:rsidRPr="00B97EC3" w:rsidRDefault="00304184" w:rsidP="005157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p w:rsidR="00304184" w:rsidRPr="00B97EC3" w:rsidRDefault="00304184" w:rsidP="00773335">
      <w:pPr>
        <w:rPr>
          <w:rFonts w:ascii="Times New Roman" w:hAnsi="Times New Roman"/>
          <w:sz w:val="24"/>
          <w:szCs w:val="24"/>
        </w:rPr>
      </w:pPr>
    </w:p>
    <w:sectPr w:rsidR="00304184" w:rsidRPr="00B97EC3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6C2" w:rsidRDefault="00C066C2">
      <w:r>
        <w:separator/>
      </w:r>
    </w:p>
  </w:endnote>
  <w:endnote w:type="continuationSeparator" w:id="0">
    <w:p w:rsidR="00C066C2" w:rsidRDefault="00C0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altName w:val="Cambria Math"/>
    <w:panose1 w:val="02000500000000000000"/>
    <w:charset w:val="01"/>
    <w:family w:val="roman"/>
    <w:notTrueType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CCIH J+ School Book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84" w:rsidRDefault="00304184" w:rsidP="000E29D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04184" w:rsidRDefault="00304184" w:rsidP="000444D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84" w:rsidRDefault="00304184" w:rsidP="000E29D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158CF">
      <w:rPr>
        <w:rStyle w:val="ab"/>
        <w:noProof/>
      </w:rPr>
      <w:t>12</w:t>
    </w:r>
    <w:r>
      <w:rPr>
        <w:rStyle w:val="ab"/>
      </w:rPr>
      <w:fldChar w:fldCharType="end"/>
    </w:r>
  </w:p>
  <w:p w:rsidR="00304184" w:rsidRDefault="00304184" w:rsidP="000444D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6C2" w:rsidRDefault="00C066C2">
      <w:r>
        <w:separator/>
      </w:r>
    </w:p>
  </w:footnote>
  <w:footnote w:type="continuationSeparator" w:id="0">
    <w:p w:rsidR="00C066C2" w:rsidRDefault="00C06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261"/>
    <w:multiLevelType w:val="hybridMultilevel"/>
    <w:tmpl w:val="C52A8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730B"/>
    <w:multiLevelType w:val="hybridMultilevel"/>
    <w:tmpl w:val="C1740C4C"/>
    <w:lvl w:ilvl="0" w:tplc="EDDA8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A25DC"/>
    <w:multiLevelType w:val="hybridMultilevel"/>
    <w:tmpl w:val="56A21640"/>
    <w:lvl w:ilvl="0" w:tplc="EDDA8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408AC"/>
    <w:multiLevelType w:val="hybridMultilevel"/>
    <w:tmpl w:val="D564EE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CD299F"/>
    <w:multiLevelType w:val="hybridMultilevel"/>
    <w:tmpl w:val="A2C0353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992F0F"/>
    <w:multiLevelType w:val="hybridMultilevel"/>
    <w:tmpl w:val="EBACD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B1BF2"/>
    <w:multiLevelType w:val="hybridMultilevel"/>
    <w:tmpl w:val="A3DCAD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83A25E7"/>
    <w:multiLevelType w:val="hybridMultilevel"/>
    <w:tmpl w:val="715EA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F2713"/>
    <w:multiLevelType w:val="hybridMultilevel"/>
    <w:tmpl w:val="702267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E24912"/>
    <w:multiLevelType w:val="hybridMultilevel"/>
    <w:tmpl w:val="5A92F0B4"/>
    <w:lvl w:ilvl="0" w:tplc="EDDA8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47F50"/>
    <w:multiLevelType w:val="hybridMultilevel"/>
    <w:tmpl w:val="D8D896EE"/>
    <w:lvl w:ilvl="0" w:tplc="A77A7ED6">
      <w:start w:val="1"/>
      <w:numFmt w:val="bullet"/>
      <w:lvlText w:val="-"/>
      <w:lvlJc w:val="left"/>
      <w:pPr>
        <w:ind w:left="720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>
    <w:nsid w:val="7B7A4744"/>
    <w:multiLevelType w:val="hybridMultilevel"/>
    <w:tmpl w:val="78C251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48D"/>
    <w:rsid w:val="000349E3"/>
    <w:rsid w:val="000444DD"/>
    <w:rsid w:val="000A3D06"/>
    <w:rsid w:val="000A7E4E"/>
    <w:rsid w:val="000B3DC7"/>
    <w:rsid w:val="000C17A0"/>
    <w:rsid w:val="000E29D4"/>
    <w:rsid w:val="00110195"/>
    <w:rsid w:val="001158CF"/>
    <w:rsid w:val="0012002B"/>
    <w:rsid w:val="00125479"/>
    <w:rsid w:val="00235DAE"/>
    <w:rsid w:val="0024197B"/>
    <w:rsid w:val="00304184"/>
    <w:rsid w:val="00311B58"/>
    <w:rsid w:val="00374E09"/>
    <w:rsid w:val="003F2B41"/>
    <w:rsid w:val="004018D5"/>
    <w:rsid w:val="00417C4D"/>
    <w:rsid w:val="0042020F"/>
    <w:rsid w:val="004E4148"/>
    <w:rsid w:val="005157BA"/>
    <w:rsid w:val="00522A3F"/>
    <w:rsid w:val="00537AE0"/>
    <w:rsid w:val="005424A4"/>
    <w:rsid w:val="005E4095"/>
    <w:rsid w:val="00724592"/>
    <w:rsid w:val="00726568"/>
    <w:rsid w:val="00773335"/>
    <w:rsid w:val="00784573"/>
    <w:rsid w:val="00792217"/>
    <w:rsid w:val="007A4B76"/>
    <w:rsid w:val="00857129"/>
    <w:rsid w:val="008C213F"/>
    <w:rsid w:val="00971B86"/>
    <w:rsid w:val="009E64F2"/>
    <w:rsid w:val="00A5048D"/>
    <w:rsid w:val="00A91646"/>
    <w:rsid w:val="00AA04D9"/>
    <w:rsid w:val="00B71423"/>
    <w:rsid w:val="00B729CF"/>
    <w:rsid w:val="00B85446"/>
    <w:rsid w:val="00B860DC"/>
    <w:rsid w:val="00B97EC3"/>
    <w:rsid w:val="00C066C2"/>
    <w:rsid w:val="00C23A7B"/>
    <w:rsid w:val="00CD58CE"/>
    <w:rsid w:val="00E45B7D"/>
    <w:rsid w:val="00E742F0"/>
    <w:rsid w:val="00EC1E60"/>
    <w:rsid w:val="00F37781"/>
    <w:rsid w:val="00FA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5048D"/>
    <w:rPr>
      <w:rFonts w:cs="Times New Roman"/>
      <w:b/>
      <w:bCs/>
    </w:rPr>
  </w:style>
  <w:style w:type="paragraph" w:styleId="a4">
    <w:name w:val="No Spacing"/>
    <w:link w:val="a5"/>
    <w:uiPriority w:val="99"/>
    <w:qFormat/>
    <w:rsid w:val="00A5048D"/>
    <w:rPr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A504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a5">
    <w:name w:val="Без интервала Знак"/>
    <w:link w:val="a4"/>
    <w:uiPriority w:val="99"/>
    <w:locked/>
    <w:rsid w:val="00A5048D"/>
    <w:rPr>
      <w:rFonts w:cs="Times New Roman"/>
      <w:sz w:val="22"/>
      <w:szCs w:val="22"/>
      <w:lang w:val="ru-RU" w:eastAsia="en-US" w:bidi="ar-SA"/>
    </w:rPr>
  </w:style>
  <w:style w:type="paragraph" w:styleId="a6">
    <w:name w:val="List Paragraph"/>
    <w:basedOn w:val="a"/>
    <w:uiPriority w:val="99"/>
    <w:qFormat/>
    <w:rsid w:val="00A5048D"/>
    <w:pPr>
      <w:ind w:left="720"/>
      <w:contextualSpacing/>
    </w:pPr>
  </w:style>
  <w:style w:type="character" w:customStyle="1" w:styleId="c1">
    <w:name w:val="c1"/>
    <w:uiPriority w:val="99"/>
    <w:rsid w:val="00A5048D"/>
    <w:rPr>
      <w:rFonts w:cs="Times New Roman"/>
    </w:rPr>
  </w:style>
  <w:style w:type="character" w:customStyle="1" w:styleId="c15">
    <w:name w:val="c15"/>
    <w:uiPriority w:val="99"/>
    <w:rsid w:val="00A5048D"/>
    <w:rPr>
      <w:rFonts w:cs="Times New Roman"/>
    </w:rPr>
  </w:style>
  <w:style w:type="paragraph" w:customStyle="1" w:styleId="Default">
    <w:name w:val="Default"/>
    <w:uiPriority w:val="99"/>
    <w:rsid w:val="00A5048D"/>
    <w:pPr>
      <w:autoSpaceDE w:val="0"/>
      <w:autoSpaceDN w:val="0"/>
      <w:adjustRightInd w:val="0"/>
    </w:pPr>
    <w:rPr>
      <w:rFonts w:ascii="DCCIH J+ School Book C San Pin" w:eastAsia="Times New Roman" w:hAnsi="DCCIH J+ School Book C San Pin" w:cs="DCCIH J+ School Book C San Pin"/>
      <w:color w:val="000000"/>
      <w:sz w:val="24"/>
      <w:szCs w:val="24"/>
    </w:rPr>
  </w:style>
  <w:style w:type="table" w:styleId="a7">
    <w:name w:val="Table Grid"/>
    <w:basedOn w:val="a1"/>
    <w:uiPriority w:val="99"/>
    <w:rsid w:val="000B3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773335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rsid w:val="000444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lang w:eastAsia="en-US"/>
    </w:rPr>
  </w:style>
  <w:style w:type="character" w:styleId="ab">
    <w:name w:val="page number"/>
    <w:uiPriority w:val="99"/>
    <w:rsid w:val="000444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1640</Words>
  <Characters>9351</Characters>
  <Application>Microsoft Office Word</Application>
  <DocSecurity>0</DocSecurity>
  <Lines>77</Lines>
  <Paragraphs>21</Paragraphs>
  <ScaleCrop>false</ScaleCrop>
  <Company/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25</cp:revision>
  <dcterms:created xsi:type="dcterms:W3CDTF">2018-08-21T13:08:00Z</dcterms:created>
  <dcterms:modified xsi:type="dcterms:W3CDTF">2021-10-19T01:56:00Z</dcterms:modified>
</cp:coreProperties>
</file>